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5B" w:rsidRPr="00965F7F" w:rsidRDefault="00C0518D" w:rsidP="0090195B">
      <w:pPr>
        <w:pStyle w:val="HPRACoverTitle"/>
      </w:pPr>
      <w:bookmarkStart w:id="0" w:name="_GoBack"/>
      <w:bookmarkEnd w:id="0"/>
      <w:r w:rsidRPr="00C0518D">
        <w:t>Application for Renewal of a Parallel Import Licence</w:t>
      </w:r>
    </w:p>
    <w:p w:rsidR="00762A13" w:rsidRDefault="00762A13"/>
    <w:tbl>
      <w:tblPr>
        <w:tblStyle w:val="HPRATableBlueHeader"/>
        <w:tblpPr w:leftFromText="180" w:rightFromText="180" w:vertAnchor="text" w:horzAnchor="margin" w:tblpXSpec="right" w:tblpY="-50"/>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tblPr>
      <w:tblGrid>
        <w:gridCol w:w="2302"/>
      </w:tblGrid>
      <w:tr w:rsidR="00D6115D" w:rsidRPr="005877A3" w:rsidTr="00D6115D">
        <w:trPr>
          <w:cnfStyle w:val="100000000000"/>
          <w:trHeight w:val="267"/>
        </w:trPr>
        <w:tc>
          <w:tcPr>
            <w:tcW w:w="5000" w:type="pct"/>
            <w:tcBorders>
              <w:top w:val="none" w:sz="0" w:space="0" w:color="auto"/>
              <w:left w:val="none" w:sz="0" w:space="0" w:color="auto"/>
              <w:right w:val="none" w:sz="0" w:space="0" w:color="auto"/>
            </w:tcBorders>
          </w:tcPr>
          <w:p w:rsidR="00D6115D" w:rsidRPr="009B0662" w:rsidRDefault="00D6115D" w:rsidP="00D6115D">
            <w:pPr>
              <w:pStyle w:val="HPRAMainBodyText"/>
              <w:rPr>
                <w:i/>
              </w:rPr>
            </w:pPr>
            <w:r w:rsidRPr="009B0662">
              <w:rPr>
                <w:i/>
              </w:rPr>
              <w:t xml:space="preserve">FOR </w:t>
            </w:r>
            <w:r>
              <w:rPr>
                <w:i/>
              </w:rPr>
              <w:t>HPRA</w:t>
            </w:r>
            <w:r w:rsidRPr="009B0662">
              <w:rPr>
                <w:i/>
              </w:rPr>
              <w:t xml:space="preserve"> USE ONLY</w:t>
            </w:r>
          </w:p>
        </w:tc>
      </w:tr>
      <w:tr w:rsidR="00D6115D" w:rsidRPr="005877A3" w:rsidTr="00D6115D">
        <w:trPr>
          <w:trHeight w:val="424"/>
        </w:trPr>
        <w:tc>
          <w:tcPr>
            <w:tcW w:w="5000" w:type="pct"/>
            <w:tcBorders>
              <w:top w:val="nil"/>
              <w:bottom w:val="single" w:sz="4" w:space="0" w:color="auto"/>
            </w:tcBorders>
          </w:tcPr>
          <w:p w:rsidR="00D6115D" w:rsidRPr="005877A3" w:rsidRDefault="00D6115D" w:rsidP="00D6115D">
            <w:pPr>
              <w:pStyle w:val="HPRAMainBodyText"/>
            </w:pPr>
            <w:r w:rsidRPr="005877A3">
              <w:t xml:space="preserve">CRN: </w:t>
            </w:r>
            <w:r w:rsidR="00F94BB1">
              <w:fldChar w:fldCharType="begin">
                <w:ffData>
                  <w:name w:val="Text1"/>
                  <w:enabled/>
                  <w:calcOnExit w:val="0"/>
                  <w:textInput/>
                </w:ffData>
              </w:fldChar>
            </w:r>
            <w:r w:rsidR="00DC1B63">
              <w:instrText xml:space="preserve"> FORMTEXT </w:instrText>
            </w:r>
            <w:r w:rsidR="00F94BB1">
              <w:fldChar w:fldCharType="separate"/>
            </w:r>
            <w:r w:rsidR="00DC1B63">
              <w:t> </w:t>
            </w:r>
            <w:r w:rsidR="00DC1B63">
              <w:t> </w:t>
            </w:r>
            <w:r w:rsidR="00DC1B63">
              <w:t> </w:t>
            </w:r>
            <w:r w:rsidR="00DC1B63">
              <w:t> </w:t>
            </w:r>
            <w:r w:rsidR="00DC1B63">
              <w:t> </w:t>
            </w:r>
            <w:r w:rsidR="00F94BB1">
              <w:fldChar w:fldCharType="end"/>
            </w:r>
          </w:p>
        </w:tc>
      </w:tr>
    </w:tbl>
    <w:p w:rsidR="00D6115D" w:rsidRDefault="00D6115D" w:rsidP="00D6115D">
      <w:pPr>
        <w:rPr>
          <w:rFonts w:ascii="Segoe UI" w:hAnsi="Segoe UI" w:cs="Segoe UI"/>
          <w:i/>
          <w:sz w:val="20"/>
          <w:szCs w:val="20"/>
          <w:lang w:val="en-GB"/>
        </w:rPr>
      </w:pPr>
      <w:r w:rsidRPr="0024562E">
        <w:rPr>
          <w:rFonts w:ascii="Segoe UI" w:hAnsi="Segoe UI" w:cs="Segoe UI"/>
          <w:i/>
          <w:sz w:val="20"/>
          <w:szCs w:val="20"/>
          <w:lang w:val="en-GB"/>
        </w:rPr>
        <w:t xml:space="preserve">For details of the requirements, please see the </w:t>
      </w:r>
      <w:r>
        <w:rPr>
          <w:rFonts w:ascii="Segoe UI" w:hAnsi="Segoe UI" w:cs="Segoe UI"/>
          <w:i/>
          <w:sz w:val="20"/>
          <w:szCs w:val="20"/>
          <w:lang w:val="en-GB"/>
        </w:rPr>
        <w:t>Guide to Parallel Import Licence</w:t>
      </w:r>
    </w:p>
    <w:p w:rsidR="00F52FEA" w:rsidRDefault="00F52FEA" w:rsidP="00F52FEA">
      <w:pPr>
        <w:rPr>
          <w:rFonts w:ascii="Segoe UI" w:hAnsi="Segoe UI" w:cs="Segoe UI"/>
          <w:sz w:val="20"/>
          <w:szCs w:val="20"/>
        </w:rPr>
      </w:pPr>
    </w:p>
    <w:tbl>
      <w:tblPr>
        <w:tblW w:w="5000" w:type="pct"/>
        <w:tblLook w:val="0000"/>
      </w:tblPr>
      <w:tblGrid>
        <w:gridCol w:w="4137"/>
        <w:gridCol w:w="4583"/>
      </w:tblGrid>
      <w:tr w:rsidR="00D6115D" w:rsidRPr="00D6115D" w:rsidTr="00D6115D">
        <w:tc>
          <w:tcPr>
            <w:tcW w:w="2372" w:type="pct"/>
            <w:tcBorders>
              <w:top w:val="single" w:sz="6" w:space="0" w:color="auto"/>
              <w:left w:val="single" w:sz="6" w:space="0" w:color="auto"/>
            </w:tcBorders>
          </w:tcPr>
          <w:p w:rsidR="00D6115D" w:rsidRPr="00D6115D" w:rsidRDefault="00D6115D" w:rsidP="00D6115D">
            <w:pPr>
              <w:pStyle w:val="HPRAArabicNumeralBulletedList"/>
              <w:rPr>
                <w:lang w:val="en-GB"/>
              </w:rPr>
            </w:pPr>
            <w:r w:rsidRPr="00D6115D">
              <w:rPr>
                <w:lang w:val="en-GB"/>
              </w:rPr>
              <w:t>Name and address of the</w:t>
            </w:r>
            <w:bookmarkStart w:id="1" w:name="Text26"/>
            <w:r w:rsidRPr="00D6115D">
              <w:rPr>
                <w:lang w:val="en-GB"/>
              </w:rPr>
              <w:t xml:space="preserve"> parallel import licence holder:</w:t>
            </w:r>
            <w:bookmarkEnd w:id="1"/>
          </w:p>
          <w:p w:rsidR="00D6115D" w:rsidRPr="00D6115D" w:rsidRDefault="00F94BB1" w:rsidP="00D6115D">
            <w:pPr>
              <w:ind w:left="709"/>
              <w:rPr>
                <w:rFonts w:ascii="Segoe UI" w:hAnsi="Segoe UI" w:cs="Segoe UI"/>
                <w:sz w:val="20"/>
                <w:szCs w:val="20"/>
                <w:lang w:val="en-GB"/>
              </w:rPr>
            </w:pPr>
            <w:r w:rsidRPr="00E4724B">
              <w:rPr>
                <w:sz w:val="20"/>
                <w:szCs w:val="20"/>
              </w:rPr>
              <w:fldChar w:fldCharType="begin">
                <w:ffData>
                  <w:name w:val="Text1"/>
                  <w:enabled/>
                  <w:calcOnExit w:val="0"/>
                  <w:textInput/>
                </w:ffData>
              </w:fldChar>
            </w:r>
            <w:r w:rsidR="00A469EF" w:rsidRPr="00E4724B">
              <w:rPr>
                <w:sz w:val="20"/>
                <w:szCs w:val="20"/>
              </w:rPr>
              <w:instrText xml:space="preserve"> FORMTEXT </w:instrText>
            </w:r>
            <w:r w:rsidRPr="00E4724B">
              <w:rPr>
                <w:sz w:val="20"/>
                <w:szCs w:val="20"/>
              </w:rPr>
            </w:r>
            <w:r w:rsidRPr="00E4724B">
              <w:rPr>
                <w:sz w:val="20"/>
                <w:szCs w:val="20"/>
              </w:rPr>
              <w:fldChar w:fldCharType="separate"/>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Pr="00E4724B">
              <w:rPr>
                <w:sz w:val="20"/>
                <w:szCs w:val="20"/>
              </w:rPr>
              <w:fldChar w:fldCharType="end"/>
            </w:r>
          </w:p>
          <w:p w:rsidR="00D6115D" w:rsidRDefault="00F94BB1" w:rsidP="00D6115D">
            <w:pPr>
              <w:ind w:left="709"/>
              <w:rPr>
                <w:sz w:val="20"/>
                <w:szCs w:val="20"/>
              </w:rPr>
            </w:pPr>
            <w:r w:rsidRPr="00E4724B">
              <w:rPr>
                <w:sz w:val="20"/>
                <w:szCs w:val="20"/>
              </w:rPr>
              <w:fldChar w:fldCharType="begin">
                <w:ffData>
                  <w:name w:val="Text1"/>
                  <w:enabled/>
                  <w:calcOnExit w:val="0"/>
                  <w:textInput/>
                </w:ffData>
              </w:fldChar>
            </w:r>
            <w:r w:rsidR="00A469EF" w:rsidRPr="00E4724B">
              <w:rPr>
                <w:sz w:val="20"/>
                <w:szCs w:val="20"/>
              </w:rPr>
              <w:instrText xml:space="preserve"> FORMTEXT </w:instrText>
            </w:r>
            <w:r w:rsidRPr="00E4724B">
              <w:rPr>
                <w:sz w:val="20"/>
                <w:szCs w:val="20"/>
              </w:rPr>
            </w:r>
            <w:r w:rsidRPr="00E4724B">
              <w:rPr>
                <w:sz w:val="20"/>
                <w:szCs w:val="20"/>
              </w:rPr>
              <w:fldChar w:fldCharType="separate"/>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Pr="00E4724B">
              <w:rPr>
                <w:sz w:val="20"/>
                <w:szCs w:val="20"/>
              </w:rPr>
              <w:fldChar w:fldCharType="end"/>
            </w:r>
          </w:p>
          <w:p w:rsidR="00A469EF" w:rsidRDefault="00F94BB1" w:rsidP="00D6115D">
            <w:pPr>
              <w:ind w:left="709"/>
              <w:rPr>
                <w:sz w:val="20"/>
                <w:szCs w:val="20"/>
              </w:rPr>
            </w:pPr>
            <w:r w:rsidRPr="00E4724B">
              <w:rPr>
                <w:sz w:val="20"/>
                <w:szCs w:val="20"/>
              </w:rPr>
              <w:fldChar w:fldCharType="begin">
                <w:ffData>
                  <w:name w:val="Text1"/>
                  <w:enabled/>
                  <w:calcOnExit w:val="0"/>
                  <w:textInput/>
                </w:ffData>
              </w:fldChar>
            </w:r>
            <w:r w:rsidR="00A469EF" w:rsidRPr="00E4724B">
              <w:rPr>
                <w:sz w:val="20"/>
                <w:szCs w:val="20"/>
              </w:rPr>
              <w:instrText xml:space="preserve"> FORMTEXT </w:instrText>
            </w:r>
            <w:r w:rsidRPr="00E4724B">
              <w:rPr>
                <w:sz w:val="20"/>
                <w:szCs w:val="20"/>
              </w:rPr>
            </w:r>
            <w:r w:rsidRPr="00E4724B">
              <w:rPr>
                <w:sz w:val="20"/>
                <w:szCs w:val="20"/>
              </w:rPr>
              <w:fldChar w:fldCharType="separate"/>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Pr="00E4724B">
              <w:rPr>
                <w:sz w:val="20"/>
                <w:szCs w:val="20"/>
              </w:rPr>
              <w:fldChar w:fldCharType="end"/>
            </w:r>
          </w:p>
          <w:p w:rsidR="00A469EF" w:rsidRPr="00D6115D" w:rsidRDefault="00F94BB1" w:rsidP="00D6115D">
            <w:pPr>
              <w:ind w:left="709"/>
              <w:rPr>
                <w:rFonts w:ascii="Segoe UI" w:hAnsi="Segoe UI" w:cs="Segoe UI"/>
                <w:sz w:val="20"/>
                <w:szCs w:val="20"/>
                <w:lang w:val="en-GB"/>
              </w:rPr>
            </w:pPr>
            <w:r w:rsidRPr="00E4724B">
              <w:rPr>
                <w:sz w:val="20"/>
                <w:szCs w:val="20"/>
              </w:rPr>
              <w:fldChar w:fldCharType="begin">
                <w:ffData>
                  <w:name w:val="Text1"/>
                  <w:enabled/>
                  <w:calcOnExit w:val="0"/>
                  <w:textInput/>
                </w:ffData>
              </w:fldChar>
            </w:r>
            <w:r w:rsidR="00A469EF" w:rsidRPr="00E4724B">
              <w:rPr>
                <w:sz w:val="20"/>
                <w:szCs w:val="20"/>
              </w:rPr>
              <w:instrText xml:space="preserve"> FORMTEXT </w:instrText>
            </w:r>
            <w:r w:rsidRPr="00E4724B">
              <w:rPr>
                <w:sz w:val="20"/>
                <w:szCs w:val="20"/>
              </w:rPr>
            </w:r>
            <w:r w:rsidRPr="00E4724B">
              <w:rPr>
                <w:sz w:val="20"/>
                <w:szCs w:val="20"/>
              </w:rPr>
              <w:fldChar w:fldCharType="separate"/>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00A469EF" w:rsidRPr="00E4724B">
              <w:rPr>
                <w:sz w:val="20"/>
                <w:szCs w:val="20"/>
              </w:rPr>
              <w:t> </w:t>
            </w:r>
            <w:r w:rsidRPr="00E4724B">
              <w:rPr>
                <w:sz w:val="20"/>
                <w:szCs w:val="20"/>
              </w:rPr>
              <w:fldChar w:fldCharType="end"/>
            </w:r>
          </w:p>
          <w:p w:rsidR="00D6115D" w:rsidRPr="00D6115D" w:rsidRDefault="00D6115D" w:rsidP="00D6115D">
            <w:pPr>
              <w:ind w:left="709"/>
              <w:rPr>
                <w:rFonts w:ascii="Segoe UI" w:hAnsi="Segoe UI" w:cs="Segoe UI"/>
                <w:sz w:val="20"/>
                <w:szCs w:val="20"/>
                <w:lang w:val="en-GB"/>
              </w:rPr>
            </w:pPr>
          </w:p>
          <w:p w:rsidR="00D6115D" w:rsidRPr="00D6115D" w:rsidRDefault="00D6115D" w:rsidP="00D6115D">
            <w:pPr>
              <w:rPr>
                <w:rFonts w:ascii="Segoe UI" w:hAnsi="Segoe UI" w:cs="Segoe UI"/>
                <w:sz w:val="20"/>
                <w:szCs w:val="20"/>
                <w:lang w:val="en-GB"/>
              </w:rPr>
            </w:pPr>
          </w:p>
        </w:tc>
        <w:tc>
          <w:tcPr>
            <w:tcW w:w="2628" w:type="pct"/>
            <w:tcBorders>
              <w:top w:val="single" w:sz="6" w:space="0" w:color="auto"/>
              <w:right w:val="single" w:sz="6" w:space="0" w:color="auto"/>
            </w:tcBorders>
          </w:tcPr>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Name and address of the applicant, if different:</w:t>
            </w:r>
          </w:p>
          <w:p w:rsidR="00D6115D" w:rsidRPr="00D6115D" w:rsidRDefault="00D6115D" w:rsidP="00D6115D">
            <w:pPr>
              <w:pStyle w:val="HPRAMainBodyText"/>
              <w:rPr>
                <w:lang w:val="en-GB"/>
              </w:rPr>
            </w:pPr>
          </w:p>
          <w:p w:rsidR="00D6115D" w:rsidRPr="00D6115D" w:rsidRDefault="00F94BB1" w:rsidP="00D6115D">
            <w:pPr>
              <w:rPr>
                <w:rStyle w:val="HPRAMainBodyTextChar"/>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p w:rsidR="00D6115D" w:rsidRPr="00D6115D" w:rsidRDefault="00F94BB1" w:rsidP="00D6115D">
            <w:pPr>
              <w:rPr>
                <w:rStyle w:val="HPRAMainBodyTextChar"/>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p w:rsidR="00D6115D" w:rsidRPr="00D6115D" w:rsidRDefault="00F94BB1" w:rsidP="00D6115D">
            <w:pPr>
              <w:rPr>
                <w:rStyle w:val="HPRAMainBodyTextChar"/>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p w:rsidR="00D6115D" w:rsidRPr="00D6115D" w:rsidRDefault="00F94BB1" w:rsidP="00D6115D">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p w:rsidR="00D6115D" w:rsidRPr="00D6115D" w:rsidRDefault="00F94BB1" w:rsidP="00D6115D">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p w:rsidR="00D6115D" w:rsidRPr="00D6115D" w:rsidRDefault="00F94BB1" w:rsidP="00D6115D">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00D6115D" w:rsidRPr="00E4724B">
              <w:rPr>
                <w:sz w:val="20"/>
                <w:szCs w:val="20"/>
              </w:rPr>
              <w:instrText xml:space="preserve"> FORMTEXT </w:instrText>
            </w:r>
            <w:r w:rsidRPr="00E4724B">
              <w:rPr>
                <w:sz w:val="20"/>
                <w:szCs w:val="20"/>
              </w:rPr>
            </w:r>
            <w:r w:rsidRPr="00E4724B">
              <w:rPr>
                <w:sz w:val="20"/>
                <w:szCs w:val="20"/>
              </w:rPr>
              <w:fldChar w:fldCharType="separate"/>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00D6115D" w:rsidRPr="00E4724B">
              <w:rPr>
                <w:sz w:val="20"/>
                <w:szCs w:val="20"/>
              </w:rPr>
              <w:t> </w:t>
            </w:r>
            <w:r w:rsidRPr="00E4724B">
              <w:rPr>
                <w:sz w:val="20"/>
                <w:szCs w:val="20"/>
              </w:rPr>
              <w:fldChar w:fldCharType="end"/>
            </w:r>
          </w:p>
        </w:tc>
      </w:tr>
      <w:tr w:rsidR="00D6115D" w:rsidRPr="00D6115D" w:rsidTr="00D6115D">
        <w:tc>
          <w:tcPr>
            <w:tcW w:w="2372" w:type="pct"/>
            <w:tcBorders>
              <w:top w:val="single" w:sz="6" w:space="0" w:color="auto"/>
              <w:left w:val="single" w:sz="6" w:space="0" w:color="auto"/>
              <w:bottom w:val="single" w:sz="6" w:space="0" w:color="auto"/>
            </w:tcBorders>
          </w:tcPr>
          <w:p w:rsidR="00D6115D" w:rsidRPr="00D6115D" w:rsidRDefault="00D6115D" w:rsidP="00D6115D">
            <w:pPr>
              <w:pStyle w:val="HPRAArabicNumeralBulletedList"/>
              <w:rPr>
                <w:lang w:val="en-GB"/>
              </w:rPr>
            </w:pPr>
            <w:r w:rsidRPr="00D6115D">
              <w:rPr>
                <w:lang w:val="en-GB"/>
              </w:rPr>
              <w:t xml:space="preserve">PPA Number: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p>
          <w:p w:rsidR="00D6115D" w:rsidRPr="00D6115D" w:rsidRDefault="00D6115D" w:rsidP="00D6115D">
            <w:pPr>
              <w:rPr>
                <w:rFonts w:ascii="Segoe UI" w:hAnsi="Segoe UI" w:cs="Segoe UI"/>
                <w:sz w:val="20"/>
                <w:szCs w:val="20"/>
                <w:lang w:val="en-GB"/>
              </w:rPr>
            </w:pP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 xml:space="preserve">Name of product: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r>
              <w:rPr>
                <w:rFonts w:ascii="Segoe UI" w:hAnsi="Segoe UI" w:cs="Segoe UI"/>
                <w:sz w:val="20"/>
                <w:szCs w:val="20"/>
                <w:lang w:val="en-GB"/>
              </w:rPr>
              <w:tab/>
            </w:r>
          </w:p>
          <w:p w:rsidR="00D6115D" w:rsidRPr="00D6115D" w:rsidRDefault="00D6115D" w:rsidP="00D6115D">
            <w:pPr>
              <w:ind w:left="709"/>
              <w:rPr>
                <w:rFonts w:ascii="Segoe UI" w:hAnsi="Segoe UI" w:cs="Segoe UI"/>
                <w:sz w:val="20"/>
                <w:szCs w:val="20"/>
                <w:lang w:val="en-GB"/>
              </w:rPr>
            </w:pP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 xml:space="preserve">Pharmaceutical form: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tc>
        <w:tc>
          <w:tcPr>
            <w:tcW w:w="2628" w:type="pct"/>
            <w:tcBorders>
              <w:top w:val="single" w:sz="6" w:space="0" w:color="auto"/>
              <w:bottom w:val="single" w:sz="6" w:space="0" w:color="auto"/>
              <w:right w:val="single" w:sz="6" w:space="0" w:color="auto"/>
            </w:tcBorders>
          </w:tcPr>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 xml:space="preserve">Date of expiry of the current authorisation: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 xml:space="preserve">Active substance(s):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p w:rsidR="00D6115D" w:rsidRPr="00D6115D" w:rsidRDefault="00D6115D" w:rsidP="00D6115D">
            <w:pPr>
              <w:rPr>
                <w:rStyle w:val="HPRAMainBodyTextChar"/>
                <w:lang w:val="en-GB"/>
              </w:rPr>
            </w:pPr>
            <w:r w:rsidRPr="00D6115D">
              <w:rPr>
                <w:rFonts w:ascii="Segoe UI" w:hAnsi="Segoe UI" w:cs="Segoe UI"/>
                <w:sz w:val="20"/>
                <w:szCs w:val="20"/>
                <w:lang w:val="en-GB"/>
              </w:rPr>
              <w:t xml:space="preserve">Strength(s):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tc>
      </w:tr>
      <w:tr w:rsidR="00D6115D" w:rsidRPr="00D6115D" w:rsidTr="00D6115D">
        <w:tc>
          <w:tcPr>
            <w:tcW w:w="5000" w:type="pct"/>
            <w:gridSpan w:val="2"/>
            <w:tcBorders>
              <w:top w:val="single" w:sz="6" w:space="0" w:color="auto"/>
              <w:left w:val="single" w:sz="6" w:space="0" w:color="auto"/>
              <w:right w:val="single" w:sz="6" w:space="0" w:color="auto"/>
            </w:tcBorders>
          </w:tcPr>
          <w:p w:rsidR="00D6115D" w:rsidRPr="00D6115D" w:rsidRDefault="00D6115D" w:rsidP="00D6115D">
            <w:pPr>
              <w:pStyle w:val="HPRAArabicNumeralBulletedList"/>
              <w:rPr>
                <w:lang w:val="en-GB"/>
              </w:rPr>
            </w:pPr>
            <w:r w:rsidRPr="00D6115D">
              <w:rPr>
                <w:lang w:val="en-GB"/>
              </w:rPr>
              <w:t>For each approved source country, fill in the date on which importation was first authorised:</w:t>
            </w:r>
          </w:p>
          <w:p w:rsidR="00D6115D" w:rsidRPr="00D6115D" w:rsidRDefault="00D6115D" w:rsidP="00D6115D">
            <w:pPr>
              <w:rPr>
                <w:rFonts w:ascii="Segoe UI" w:hAnsi="Segoe UI" w:cs="Segoe UI"/>
                <w:sz w:val="20"/>
                <w:szCs w:val="20"/>
                <w:lang w:val="en-GB"/>
              </w:rPr>
            </w:pPr>
          </w:p>
        </w:tc>
      </w:tr>
      <w:tr w:rsidR="00D6115D" w:rsidRPr="00D6115D" w:rsidTr="00D6115D">
        <w:tc>
          <w:tcPr>
            <w:tcW w:w="2372" w:type="pct"/>
            <w:tcBorders>
              <w:left w:val="single" w:sz="6" w:space="0" w:color="auto"/>
            </w:tcBorders>
          </w:tcPr>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Austria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Belgium</w:t>
            </w:r>
            <w:bookmarkStart w:id="2" w:name="Text135"/>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bookmarkEnd w:id="2"/>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Bulgaria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Czech Republic</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Denmark</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Estonia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Finland</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France</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Germany</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bookmarkStart w:id="3" w:name="Text108"/>
            <w:r w:rsidRPr="00D6115D">
              <w:rPr>
                <w:rFonts w:ascii="Segoe UI" w:hAnsi="Segoe UI" w:cs="Segoe UI"/>
                <w:sz w:val="20"/>
                <w:szCs w:val="20"/>
                <w:lang w:val="en-GB"/>
              </w:rPr>
              <w:t>Greece</w:t>
            </w:r>
            <w:bookmarkEnd w:id="3"/>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Hungary</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Italy</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tc>
        <w:tc>
          <w:tcPr>
            <w:tcW w:w="2628" w:type="pct"/>
            <w:tcBorders>
              <w:right w:val="single" w:sz="6" w:space="0" w:color="auto"/>
            </w:tcBorders>
          </w:tcPr>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Lithuania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Luxembourg</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Netherlands</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Poland</w:t>
            </w:r>
            <w:r w:rsidRPr="00D6115D">
              <w:rPr>
                <w:rFonts w:ascii="Segoe UI" w:hAnsi="Segoe UI" w:cs="Segoe UI"/>
                <w:sz w:val="20"/>
                <w:szCs w:val="20"/>
                <w:lang w:val="en-GB"/>
              </w:rPr>
              <w:tab/>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Portugal</w:t>
            </w:r>
            <w:bookmarkStart w:id="4" w:name="Text144"/>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bookmarkEnd w:id="4"/>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Romania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Slovenia</w:t>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Slovakia</w:t>
            </w:r>
            <w:r w:rsidRPr="00D6115D">
              <w:rPr>
                <w:rFonts w:ascii="Segoe UI" w:hAnsi="Segoe UI" w:cs="Segoe UI"/>
                <w:sz w:val="20"/>
                <w:szCs w:val="20"/>
                <w:lang w:val="en-GB"/>
              </w:rPr>
              <w:tab/>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Spain</w:t>
            </w:r>
            <w:r w:rsidRPr="00D6115D">
              <w:rPr>
                <w:rFonts w:ascii="Segoe UI" w:hAnsi="Segoe UI" w:cs="Segoe UI"/>
                <w:sz w:val="20"/>
                <w:szCs w:val="20"/>
                <w:lang w:val="en-GB"/>
              </w:rPr>
              <w:tab/>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Sweden</w:t>
            </w:r>
            <w:r w:rsidRPr="00D6115D">
              <w:rPr>
                <w:rFonts w:ascii="Segoe UI" w:hAnsi="Segoe UI" w:cs="Segoe UI"/>
                <w:sz w:val="20"/>
                <w:szCs w:val="20"/>
                <w:lang w:val="en-GB"/>
              </w:rPr>
              <w:tab/>
            </w:r>
            <w:r w:rsidRPr="00D6115D">
              <w:rPr>
                <w:rFonts w:ascii="Segoe UI" w:hAnsi="Segoe UI" w:cs="Segoe UI"/>
                <w:sz w:val="20"/>
                <w:szCs w:val="20"/>
                <w:lang w:val="en-GB"/>
              </w:rPr>
              <w:tab/>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United Kingdom</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r w:rsidRPr="00D6115D">
              <w:rPr>
                <w:rFonts w:ascii="Segoe UI" w:hAnsi="Segoe UI" w:cs="Segoe UI"/>
                <w:sz w:val="20"/>
                <w:szCs w:val="20"/>
                <w:lang w:val="en-GB"/>
              </w:rPr>
              <w:t xml:space="preserve">EEA Country </w:t>
            </w:r>
            <w:r w:rsidRPr="00D6115D">
              <w:rPr>
                <w:rFonts w:ascii="Segoe UI" w:hAnsi="Segoe UI" w:cs="Segoe UI"/>
                <w:i/>
                <w:sz w:val="20"/>
                <w:szCs w:val="20"/>
                <w:lang w:val="en-GB"/>
              </w:rPr>
              <w:t>(Name)</w:t>
            </w:r>
            <w:r w:rsidRPr="00D6115D">
              <w:rPr>
                <w:rFonts w:ascii="Segoe UI" w:hAnsi="Segoe UI" w:cs="Segoe UI"/>
                <w:sz w:val="20"/>
                <w:szCs w:val="20"/>
                <w:lang w:val="en-GB"/>
              </w:rPr>
              <w:tab/>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rPr>
                <w:rFonts w:ascii="Segoe UI" w:hAnsi="Segoe UI" w:cs="Segoe UI"/>
                <w:sz w:val="20"/>
                <w:szCs w:val="20"/>
                <w:lang w:val="en-GB"/>
              </w:rPr>
            </w:pPr>
          </w:p>
        </w:tc>
      </w:tr>
      <w:tr w:rsidR="00D6115D" w:rsidRPr="00D6115D" w:rsidTr="00D6115D">
        <w:tc>
          <w:tcPr>
            <w:tcW w:w="5000" w:type="pct"/>
            <w:gridSpan w:val="2"/>
            <w:tcBorders>
              <w:left w:val="single" w:sz="6" w:space="0" w:color="auto"/>
              <w:bottom w:val="single" w:sz="6" w:space="0" w:color="auto"/>
              <w:right w:val="single" w:sz="6" w:space="0" w:color="auto"/>
            </w:tcBorders>
          </w:tcPr>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 xml:space="preserve">Please specify if you wish to delete any approved source country: </w:t>
            </w:r>
            <w:r w:rsidR="00F94BB1" w:rsidRPr="00E4724B">
              <w:rPr>
                <w:sz w:val="20"/>
                <w:szCs w:val="20"/>
              </w:rPr>
              <w:fldChar w:fldCharType="begin">
                <w:ffData>
                  <w:name w:val="Text1"/>
                  <w:enabled/>
                  <w:calcOnExit w:val="0"/>
                  <w:textInput/>
                </w:ffData>
              </w:fldChar>
            </w:r>
            <w:r w:rsidRPr="00E4724B">
              <w:rPr>
                <w:sz w:val="20"/>
                <w:szCs w:val="20"/>
              </w:rPr>
              <w:instrText xml:space="preserve"> FORMTEXT </w:instrText>
            </w:r>
            <w:r w:rsidR="00F94BB1" w:rsidRPr="00E4724B">
              <w:rPr>
                <w:sz w:val="20"/>
                <w:szCs w:val="20"/>
              </w:rPr>
            </w:r>
            <w:r w:rsidR="00F94BB1"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00F94BB1" w:rsidRPr="00E4724B">
              <w:rPr>
                <w:sz w:val="20"/>
                <w:szCs w:val="20"/>
              </w:rPr>
              <w:fldChar w:fldCharType="end"/>
            </w:r>
          </w:p>
          <w:p w:rsidR="00D6115D" w:rsidRPr="00D6115D" w:rsidRDefault="00D6115D" w:rsidP="00D6115D">
            <w:pPr>
              <w:ind w:left="709"/>
              <w:rPr>
                <w:rFonts w:ascii="Segoe UI" w:hAnsi="Segoe UI" w:cs="Segoe UI"/>
                <w:sz w:val="20"/>
                <w:szCs w:val="20"/>
                <w:lang w:val="en-GB"/>
              </w:rPr>
            </w:pPr>
          </w:p>
          <w:p w:rsidR="00D6115D" w:rsidRPr="00D6115D" w:rsidRDefault="00D6115D" w:rsidP="00D6115D">
            <w:pPr>
              <w:ind w:left="709"/>
              <w:rPr>
                <w:rFonts w:ascii="Segoe UI" w:hAnsi="Segoe UI" w:cs="Segoe UI"/>
                <w:sz w:val="20"/>
                <w:szCs w:val="20"/>
                <w:lang w:val="en-GB"/>
              </w:rPr>
            </w:pPr>
            <w:r w:rsidRPr="00D6115D">
              <w:rPr>
                <w:rFonts w:ascii="Segoe UI" w:hAnsi="Segoe UI" w:cs="Segoe UI"/>
                <w:sz w:val="20"/>
                <w:szCs w:val="20"/>
                <w:lang w:val="en-GB"/>
              </w:rPr>
              <w:t xml:space="preserve">Please specify if the product, from any approved source country, is currently marketed. </w:t>
            </w:r>
            <w:r w:rsidR="00F94BB1" w:rsidRPr="00F94BB1">
              <w:rPr>
                <w:rFonts w:ascii="Segoe UI" w:hAnsi="Segoe UI" w:cs="Segoe UI"/>
                <w:sz w:val="20"/>
                <w:szCs w:val="20"/>
                <w:lang w:val="en-GB"/>
              </w:rPr>
              <w:fldChar w:fldCharType="begin">
                <w:ffData>
                  <w:name w:val="Check11"/>
                  <w:enabled/>
                  <w:calcOnExit w:val="0"/>
                  <w:checkBox>
                    <w:sizeAuto/>
                    <w:default w:val="0"/>
                  </w:checkBox>
                </w:ffData>
              </w:fldChar>
            </w:r>
            <w:bookmarkStart w:id="5" w:name="Check11"/>
            <w:r w:rsidRPr="00D6115D">
              <w:rPr>
                <w:rFonts w:ascii="Segoe UI" w:hAnsi="Segoe UI" w:cs="Segoe UI"/>
                <w:sz w:val="20"/>
                <w:szCs w:val="20"/>
                <w:lang w:val="en-GB"/>
              </w:rPr>
              <w:instrText xml:space="preserve"> FORMCHECKBOX </w:instrText>
            </w:r>
            <w:r w:rsidR="00F94BB1">
              <w:rPr>
                <w:rFonts w:ascii="Segoe UI" w:hAnsi="Segoe UI" w:cs="Segoe UI"/>
                <w:sz w:val="20"/>
                <w:szCs w:val="20"/>
                <w:lang w:val="en-GB"/>
              </w:rPr>
            </w:r>
            <w:r w:rsidR="00F94BB1">
              <w:rPr>
                <w:rFonts w:ascii="Segoe UI" w:hAnsi="Segoe UI" w:cs="Segoe UI"/>
                <w:sz w:val="20"/>
                <w:szCs w:val="20"/>
                <w:lang w:val="en-GB"/>
              </w:rPr>
              <w:fldChar w:fldCharType="separate"/>
            </w:r>
            <w:r w:rsidR="00F94BB1" w:rsidRPr="00D6115D">
              <w:rPr>
                <w:rFonts w:ascii="Segoe UI" w:hAnsi="Segoe UI" w:cs="Segoe UI"/>
                <w:sz w:val="20"/>
                <w:szCs w:val="20"/>
              </w:rPr>
              <w:fldChar w:fldCharType="end"/>
            </w:r>
            <w:bookmarkEnd w:id="5"/>
            <w:r w:rsidRPr="00D6115D">
              <w:rPr>
                <w:rFonts w:ascii="Segoe UI" w:hAnsi="Segoe UI" w:cs="Segoe UI"/>
                <w:sz w:val="20"/>
                <w:szCs w:val="20"/>
                <w:lang w:val="en-GB"/>
              </w:rPr>
              <w:t xml:space="preserve"> Yes </w:t>
            </w:r>
            <w:r w:rsidR="00F94BB1" w:rsidRPr="00F94BB1">
              <w:rPr>
                <w:rFonts w:ascii="Segoe UI" w:hAnsi="Segoe UI" w:cs="Segoe UI"/>
                <w:sz w:val="20"/>
                <w:szCs w:val="20"/>
                <w:lang w:val="en-GB"/>
              </w:rPr>
              <w:fldChar w:fldCharType="begin">
                <w:ffData>
                  <w:name w:val="Check12"/>
                  <w:enabled/>
                  <w:calcOnExit w:val="0"/>
                  <w:checkBox>
                    <w:sizeAuto/>
                    <w:default w:val="0"/>
                  </w:checkBox>
                </w:ffData>
              </w:fldChar>
            </w:r>
            <w:bookmarkStart w:id="6" w:name="Check12"/>
            <w:r w:rsidRPr="00D6115D">
              <w:rPr>
                <w:rFonts w:ascii="Segoe UI" w:hAnsi="Segoe UI" w:cs="Segoe UI"/>
                <w:sz w:val="20"/>
                <w:szCs w:val="20"/>
                <w:lang w:val="en-GB"/>
              </w:rPr>
              <w:instrText xml:space="preserve"> FORMCHECKBOX </w:instrText>
            </w:r>
            <w:r w:rsidR="00F94BB1">
              <w:rPr>
                <w:rFonts w:ascii="Segoe UI" w:hAnsi="Segoe UI" w:cs="Segoe UI"/>
                <w:sz w:val="20"/>
                <w:szCs w:val="20"/>
                <w:lang w:val="en-GB"/>
              </w:rPr>
            </w:r>
            <w:r w:rsidR="00F94BB1">
              <w:rPr>
                <w:rFonts w:ascii="Segoe UI" w:hAnsi="Segoe UI" w:cs="Segoe UI"/>
                <w:sz w:val="20"/>
                <w:szCs w:val="20"/>
                <w:lang w:val="en-GB"/>
              </w:rPr>
              <w:fldChar w:fldCharType="separate"/>
            </w:r>
            <w:r w:rsidR="00F94BB1" w:rsidRPr="00D6115D">
              <w:rPr>
                <w:rFonts w:ascii="Segoe UI" w:hAnsi="Segoe UI" w:cs="Segoe UI"/>
                <w:sz w:val="20"/>
                <w:szCs w:val="20"/>
              </w:rPr>
              <w:fldChar w:fldCharType="end"/>
            </w:r>
            <w:bookmarkEnd w:id="6"/>
            <w:r w:rsidRPr="00D6115D">
              <w:rPr>
                <w:rFonts w:ascii="Segoe UI" w:hAnsi="Segoe UI" w:cs="Segoe UI"/>
                <w:sz w:val="20"/>
                <w:szCs w:val="20"/>
                <w:lang w:val="en-GB"/>
              </w:rPr>
              <w:t xml:space="preserve"> No</w:t>
            </w:r>
          </w:p>
          <w:p w:rsidR="00D6115D" w:rsidRPr="00D6115D" w:rsidRDefault="00D6115D" w:rsidP="00D6115D">
            <w:pPr>
              <w:rPr>
                <w:rFonts w:ascii="Segoe UI" w:hAnsi="Segoe UI" w:cs="Segoe UI"/>
                <w:sz w:val="20"/>
                <w:szCs w:val="20"/>
                <w:lang w:val="en-GB"/>
              </w:rPr>
            </w:pPr>
          </w:p>
        </w:tc>
      </w:tr>
    </w:tbl>
    <w:p w:rsidR="00D6115D" w:rsidRDefault="00D6115D" w:rsidP="00F52FEA">
      <w:pPr>
        <w:rPr>
          <w:rFonts w:ascii="Segoe UI" w:hAnsi="Segoe UI" w:cs="Segoe UI"/>
          <w:sz w:val="20"/>
          <w:szCs w:val="20"/>
        </w:rPr>
      </w:pPr>
    </w:p>
    <w:p w:rsidR="00D6115D" w:rsidRPr="00E4724B" w:rsidRDefault="00D6115D" w:rsidP="00F52FEA">
      <w:pPr>
        <w:rPr>
          <w:rFonts w:ascii="Segoe UI" w:hAnsi="Segoe UI" w:cs="Segoe UI"/>
          <w:sz w:val="20"/>
          <w:szCs w:val="20"/>
        </w:rPr>
      </w:pPr>
    </w:p>
    <w:p w:rsidR="006D4AD9" w:rsidRPr="00E4724B" w:rsidRDefault="006D4AD9" w:rsidP="00EF68AD">
      <w:pPr>
        <w:pStyle w:val="HPRARomanNumeralsBulletedList0"/>
        <w:sectPr w:rsidR="006D4AD9" w:rsidRPr="00E4724B" w:rsidSect="00900CC4">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tbl>
      <w:tblPr>
        <w:tblW w:w="5000" w:type="pct"/>
        <w:tblLook w:val="0000"/>
      </w:tblPr>
      <w:tblGrid>
        <w:gridCol w:w="816"/>
        <w:gridCol w:w="3544"/>
        <w:gridCol w:w="4360"/>
      </w:tblGrid>
      <w:tr w:rsidR="00D6115D" w:rsidRPr="00D6115D" w:rsidTr="00D6115D">
        <w:tc>
          <w:tcPr>
            <w:tcW w:w="5000" w:type="pct"/>
            <w:gridSpan w:val="3"/>
            <w:tcBorders>
              <w:top w:val="single" w:sz="4" w:space="0" w:color="auto"/>
              <w:left w:val="single" w:sz="6" w:space="0" w:color="auto"/>
              <w:bottom w:val="single" w:sz="6" w:space="0" w:color="auto"/>
              <w:right w:val="single" w:sz="6" w:space="0" w:color="auto"/>
            </w:tcBorders>
          </w:tcPr>
          <w:p w:rsidR="00D6115D" w:rsidRPr="00D6115D" w:rsidRDefault="00D6115D" w:rsidP="00D6115D">
            <w:pPr>
              <w:pStyle w:val="HPRAArabicNumeralBulletedList"/>
            </w:pPr>
            <w:r w:rsidRPr="00D6115D">
              <w:lastRenderedPageBreak/>
              <w:t>List of approved manufacturers responsible for re-labelling or re-packaging</w:t>
            </w:r>
          </w:p>
          <w:p w:rsidR="00D6115D" w:rsidRPr="00D6115D" w:rsidRDefault="00D6115D" w:rsidP="00D6115D">
            <w:pPr>
              <w:pStyle w:val="HPRAMainBodyText"/>
              <w:rPr>
                <w:szCs w:val="22"/>
              </w:rPr>
            </w:pPr>
          </w:p>
          <w:p w:rsidR="00D6115D" w:rsidRPr="00D6115D" w:rsidRDefault="00D6115D" w:rsidP="00D6115D">
            <w:pPr>
              <w:pStyle w:val="HPRAMainBodyText"/>
              <w:ind w:left="709"/>
              <w:rPr>
                <w:szCs w:val="22"/>
              </w:rPr>
            </w:pPr>
            <w:r w:rsidRPr="00D6115D">
              <w:rPr>
                <w:szCs w:val="22"/>
              </w:rPr>
              <w:t xml:space="preserve">Company </w:t>
            </w:r>
            <w:r w:rsidR="00A1325B">
              <w:rPr>
                <w:szCs w:val="22"/>
              </w:rPr>
              <w:t>n</w:t>
            </w:r>
            <w:r w:rsidRPr="00D6115D">
              <w:rPr>
                <w:szCs w:val="22"/>
              </w:rPr>
              <w:t xml:space="preserve">ame: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p>
          <w:p w:rsidR="00D6115D" w:rsidRPr="00D6115D" w:rsidRDefault="00D6115D" w:rsidP="00D6115D">
            <w:pPr>
              <w:pStyle w:val="HPRAMainBodyText"/>
              <w:ind w:left="709"/>
              <w:rPr>
                <w:szCs w:val="22"/>
              </w:rPr>
            </w:pPr>
            <w:r w:rsidRPr="00D6115D">
              <w:rPr>
                <w:szCs w:val="22"/>
              </w:rPr>
              <w:t xml:space="preserve">Address: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p>
          <w:p w:rsidR="00D6115D" w:rsidRPr="00D6115D" w:rsidRDefault="00D6115D" w:rsidP="00D6115D">
            <w:pPr>
              <w:pStyle w:val="HPRAMainBodyText"/>
              <w:ind w:left="709"/>
              <w:rPr>
                <w:szCs w:val="22"/>
              </w:rPr>
            </w:pPr>
            <w:r w:rsidRPr="00D6115D">
              <w:rPr>
                <w:szCs w:val="22"/>
              </w:rPr>
              <w:t xml:space="preserve">Country: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p>
          <w:p w:rsidR="00D6115D" w:rsidRPr="00D6115D" w:rsidRDefault="00D6115D" w:rsidP="00D6115D">
            <w:pPr>
              <w:pStyle w:val="HPRAMainBodyText"/>
              <w:ind w:left="709"/>
              <w:rPr>
                <w:szCs w:val="22"/>
              </w:rPr>
            </w:pPr>
            <w:r w:rsidRPr="00D6115D">
              <w:rPr>
                <w:szCs w:val="22"/>
              </w:rPr>
              <w:t xml:space="preserve">Telephone: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r w:rsidRPr="00D6115D">
              <w:rPr>
                <w:szCs w:val="22"/>
              </w:rPr>
              <w:tab/>
              <w:t xml:space="preserve">Telefax: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r w:rsidRPr="00D6115D">
              <w:rPr>
                <w:szCs w:val="22"/>
              </w:rPr>
              <w:tab/>
              <w:t xml:space="preserve">E-mail: </w:t>
            </w:r>
            <w:r w:rsidR="00F94BB1" w:rsidRPr="00E4724B">
              <w:fldChar w:fldCharType="begin">
                <w:ffData>
                  <w:name w:val="Text1"/>
                  <w:enabled/>
                  <w:calcOnExit w:val="0"/>
                  <w:textInput/>
                </w:ffData>
              </w:fldChar>
            </w:r>
            <w:r w:rsidRPr="00E4724B">
              <w:instrText xml:space="preserve"> FORMTEXT </w:instrText>
            </w:r>
            <w:r w:rsidR="00F94BB1" w:rsidRPr="00E4724B">
              <w:fldChar w:fldCharType="separate"/>
            </w:r>
            <w:r w:rsidRPr="00E4724B">
              <w:t> </w:t>
            </w:r>
            <w:r w:rsidRPr="00E4724B">
              <w:t> </w:t>
            </w:r>
            <w:r w:rsidRPr="00E4724B">
              <w:t> </w:t>
            </w:r>
            <w:r w:rsidRPr="00E4724B">
              <w:t> </w:t>
            </w:r>
            <w:r w:rsidRPr="00E4724B">
              <w:t> </w:t>
            </w:r>
            <w:r w:rsidR="00F94BB1" w:rsidRPr="00E4724B">
              <w:fldChar w:fldCharType="end"/>
            </w:r>
          </w:p>
          <w:p w:rsidR="00D6115D" w:rsidRPr="00D6115D" w:rsidRDefault="00D6115D" w:rsidP="00D6115D">
            <w:pPr>
              <w:pStyle w:val="HPRAMainBodyText"/>
              <w:ind w:left="709"/>
              <w:rPr>
                <w:szCs w:val="22"/>
              </w:rPr>
            </w:pPr>
          </w:p>
          <w:p w:rsidR="00D6115D" w:rsidRPr="00D6115D" w:rsidRDefault="00D6115D" w:rsidP="00D6115D">
            <w:pPr>
              <w:pStyle w:val="HPRAMainBodyText"/>
              <w:ind w:left="709"/>
            </w:pPr>
            <w:r w:rsidRPr="00D6115D">
              <w:rPr>
                <w:i/>
              </w:rPr>
              <w:t>Further approved assemblers can be detailed in the text field below, in the same format as shown above</w:t>
            </w:r>
            <w:r w:rsidRPr="00D6115D">
              <w:t>.</w:t>
            </w:r>
          </w:p>
          <w:p w:rsidR="00D6115D" w:rsidRPr="00D6115D" w:rsidRDefault="00F94BB1" w:rsidP="00D6115D">
            <w:pPr>
              <w:pStyle w:val="HPRAMainBodyText"/>
              <w:ind w:left="709"/>
              <w:rPr>
                <w:szCs w:val="22"/>
              </w:rPr>
            </w:pPr>
            <w:r w:rsidRPr="00E4724B">
              <w:fldChar w:fldCharType="begin">
                <w:ffData>
                  <w:name w:val="Text1"/>
                  <w:enabled/>
                  <w:calcOnExit w:val="0"/>
                  <w:textInput/>
                </w:ffData>
              </w:fldChar>
            </w:r>
            <w:r w:rsidR="00D6115D" w:rsidRPr="00E4724B">
              <w:instrText xml:space="preserve"> FORMTEXT </w:instrText>
            </w:r>
            <w:r w:rsidRPr="00E4724B">
              <w:fldChar w:fldCharType="separate"/>
            </w:r>
            <w:r w:rsidR="00D6115D" w:rsidRPr="00E4724B">
              <w:t> </w:t>
            </w:r>
            <w:r w:rsidR="00D6115D" w:rsidRPr="00E4724B">
              <w:t> </w:t>
            </w:r>
            <w:r w:rsidR="00D6115D" w:rsidRPr="00E4724B">
              <w:t> </w:t>
            </w:r>
            <w:r w:rsidR="00D6115D" w:rsidRPr="00E4724B">
              <w:t> </w:t>
            </w:r>
            <w:r w:rsidR="00D6115D" w:rsidRPr="00E4724B">
              <w:t> </w:t>
            </w:r>
            <w:r w:rsidRPr="00E4724B">
              <w:fldChar w:fldCharType="end"/>
            </w:r>
          </w:p>
          <w:p w:rsidR="00D6115D" w:rsidRPr="00D6115D" w:rsidRDefault="00D6115D" w:rsidP="00D6115D">
            <w:pPr>
              <w:pStyle w:val="HPRAMainBodyText"/>
              <w:rPr>
                <w:szCs w:val="22"/>
              </w:rPr>
            </w:pPr>
          </w:p>
        </w:tc>
      </w:tr>
      <w:tr w:rsidR="00D6115D" w:rsidRPr="00D6115D" w:rsidTr="00D6115D">
        <w:tc>
          <w:tcPr>
            <w:tcW w:w="5000" w:type="pct"/>
            <w:gridSpan w:val="3"/>
            <w:tcBorders>
              <w:left w:val="single" w:sz="6" w:space="0" w:color="auto"/>
              <w:right w:val="single" w:sz="6" w:space="0" w:color="auto"/>
            </w:tcBorders>
          </w:tcPr>
          <w:p w:rsidR="00D6115D" w:rsidRPr="00D6115D" w:rsidRDefault="00D6115D" w:rsidP="00D6115D">
            <w:pPr>
              <w:pStyle w:val="HPRAArabicNumeralBulletedList"/>
            </w:pPr>
            <w:r w:rsidRPr="00D6115D">
              <w:t>SmPC, labelling and/or package leaflet</w:t>
            </w:r>
          </w:p>
          <w:p w:rsidR="00D6115D" w:rsidRPr="00D6115D" w:rsidRDefault="00D6115D" w:rsidP="00D6115D">
            <w:pPr>
              <w:pStyle w:val="HPRAMainBodyText"/>
              <w:rPr>
                <w:szCs w:val="22"/>
              </w:rPr>
            </w:pPr>
          </w:p>
          <w:p w:rsidR="00D6115D" w:rsidRPr="00A1325B" w:rsidRDefault="00D6115D" w:rsidP="00D6115D">
            <w:pPr>
              <w:pStyle w:val="HPRAMainBodyText"/>
              <w:ind w:left="709"/>
              <w:rPr>
                <w:i/>
                <w:szCs w:val="22"/>
              </w:rPr>
            </w:pPr>
            <w:r w:rsidRPr="00A1325B">
              <w:rPr>
                <w:i/>
              </w:rPr>
              <w:t xml:space="preserve">If </w:t>
            </w:r>
            <w:r w:rsidRPr="00A1325B">
              <w:rPr>
                <w:i/>
                <w:szCs w:val="22"/>
              </w:rPr>
              <w:t>revised product information (</w:t>
            </w:r>
            <w:r w:rsidRPr="00A1325B">
              <w:rPr>
                <w:i/>
                <w:szCs w:val="22"/>
                <w:u w:val="single"/>
              </w:rPr>
              <w:t>SmPC, labelling and/or package leaflet</w:t>
            </w:r>
            <w:r w:rsidRPr="00A1325B">
              <w:rPr>
                <w:i/>
                <w:szCs w:val="22"/>
              </w:rPr>
              <w:t>) is proposed to take account of new guidelines, specify the precise present and proposed wording, underlining or highlighting the changed words. Alternatively, such listing may be provided as a separate document attached to the application form</w:t>
            </w:r>
          </w:p>
        </w:tc>
      </w:tr>
      <w:tr w:rsidR="00D6115D" w:rsidRPr="00D6115D" w:rsidTr="00D6115D">
        <w:tc>
          <w:tcPr>
            <w:tcW w:w="468" w:type="pct"/>
            <w:tcBorders>
              <w:left w:val="single" w:sz="6" w:space="0" w:color="auto"/>
              <w:right w:val="single" w:sz="6" w:space="0" w:color="auto"/>
            </w:tcBorders>
            <w:shd w:val="clear" w:color="auto" w:fill="auto"/>
          </w:tcPr>
          <w:p w:rsidR="00D6115D" w:rsidRPr="00D6115D" w:rsidRDefault="00D6115D" w:rsidP="00D6115D">
            <w:pPr>
              <w:pStyle w:val="HPRAMainBodyText"/>
              <w:rPr>
                <w:szCs w:val="22"/>
              </w:rPr>
            </w:pPr>
          </w:p>
        </w:tc>
        <w:tc>
          <w:tcPr>
            <w:tcW w:w="2032" w:type="pct"/>
            <w:tcBorders>
              <w:top w:val="single" w:sz="6" w:space="0" w:color="auto"/>
              <w:left w:val="single" w:sz="6" w:space="0" w:color="auto"/>
              <w:bottom w:val="single" w:sz="6" w:space="0" w:color="auto"/>
              <w:right w:val="single" w:sz="6" w:space="0" w:color="auto"/>
            </w:tcBorders>
            <w:shd w:val="clear" w:color="auto" w:fill="auto"/>
          </w:tcPr>
          <w:p w:rsidR="00D6115D" w:rsidRPr="00D6115D" w:rsidRDefault="00D6115D" w:rsidP="00D6115D">
            <w:pPr>
              <w:pStyle w:val="HPRAMainBodyText"/>
              <w:jc w:val="center"/>
              <w:rPr>
                <w:szCs w:val="22"/>
              </w:rPr>
            </w:pPr>
            <w:r w:rsidRPr="00D6115D">
              <w:rPr>
                <w:szCs w:val="22"/>
              </w:rPr>
              <w:t>PRESENT</w:t>
            </w:r>
          </w:p>
        </w:tc>
        <w:tc>
          <w:tcPr>
            <w:tcW w:w="2500" w:type="pct"/>
            <w:tcBorders>
              <w:top w:val="single" w:sz="6" w:space="0" w:color="auto"/>
              <w:left w:val="single" w:sz="6" w:space="0" w:color="auto"/>
              <w:bottom w:val="single" w:sz="6" w:space="0" w:color="auto"/>
              <w:right w:val="single" w:sz="6" w:space="0" w:color="auto"/>
            </w:tcBorders>
          </w:tcPr>
          <w:p w:rsidR="00D6115D" w:rsidRPr="00D6115D" w:rsidRDefault="00D6115D" w:rsidP="00D6115D">
            <w:pPr>
              <w:pStyle w:val="HPRAMainBodyText"/>
              <w:jc w:val="center"/>
              <w:rPr>
                <w:szCs w:val="22"/>
              </w:rPr>
            </w:pPr>
            <w:r w:rsidRPr="00D6115D">
              <w:rPr>
                <w:szCs w:val="22"/>
              </w:rPr>
              <w:t>PROPOSED</w:t>
            </w:r>
          </w:p>
        </w:tc>
      </w:tr>
      <w:tr w:rsidR="00D6115D" w:rsidRPr="00D6115D" w:rsidTr="00D6115D">
        <w:tc>
          <w:tcPr>
            <w:tcW w:w="468" w:type="pct"/>
            <w:tcBorders>
              <w:left w:val="single" w:sz="6" w:space="0" w:color="auto"/>
              <w:bottom w:val="single" w:sz="6" w:space="0" w:color="auto"/>
              <w:right w:val="single" w:sz="6" w:space="0" w:color="auto"/>
            </w:tcBorders>
            <w:shd w:val="clear" w:color="auto" w:fill="auto"/>
          </w:tcPr>
          <w:p w:rsidR="00D6115D" w:rsidRPr="00D6115D" w:rsidRDefault="00D6115D" w:rsidP="00D6115D">
            <w:pPr>
              <w:pStyle w:val="HPRAMainBodyText"/>
              <w:rPr>
                <w:szCs w:val="22"/>
              </w:rPr>
            </w:pPr>
          </w:p>
        </w:tc>
        <w:tc>
          <w:tcPr>
            <w:tcW w:w="2032" w:type="pct"/>
            <w:tcBorders>
              <w:top w:val="single" w:sz="6" w:space="0" w:color="auto"/>
              <w:left w:val="single" w:sz="6" w:space="0" w:color="auto"/>
              <w:bottom w:val="single" w:sz="6" w:space="0" w:color="auto"/>
              <w:right w:val="single" w:sz="6" w:space="0" w:color="auto"/>
            </w:tcBorders>
            <w:shd w:val="clear" w:color="auto" w:fill="auto"/>
          </w:tcPr>
          <w:p w:rsidR="00D6115D" w:rsidRPr="00D6115D" w:rsidRDefault="00F94BB1" w:rsidP="00D6115D">
            <w:pPr>
              <w:pStyle w:val="HPRAMainBodyText"/>
              <w:rPr>
                <w:szCs w:val="22"/>
              </w:rPr>
            </w:pPr>
            <w:r w:rsidRPr="00E4724B">
              <w:fldChar w:fldCharType="begin">
                <w:ffData>
                  <w:name w:val="Text1"/>
                  <w:enabled/>
                  <w:calcOnExit w:val="0"/>
                  <w:textInput/>
                </w:ffData>
              </w:fldChar>
            </w:r>
            <w:r w:rsidR="00D6115D" w:rsidRPr="00E4724B">
              <w:instrText xml:space="preserve"> FORMTEXT </w:instrText>
            </w:r>
            <w:r w:rsidRPr="00E4724B">
              <w:fldChar w:fldCharType="separate"/>
            </w:r>
            <w:r w:rsidR="00D6115D" w:rsidRPr="00E4724B">
              <w:t> </w:t>
            </w:r>
            <w:r w:rsidR="00D6115D" w:rsidRPr="00E4724B">
              <w:t> </w:t>
            </w:r>
            <w:r w:rsidR="00D6115D" w:rsidRPr="00E4724B">
              <w:t> </w:t>
            </w:r>
            <w:r w:rsidR="00D6115D" w:rsidRPr="00E4724B">
              <w:t> </w:t>
            </w:r>
            <w:r w:rsidR="00D6115D" w:rsidRPr="00E4724B">
              <w:t> </w:t>
            </w:r>
            <w:r w:rsidRPr="00E4724B">
              <w:fldChar w:fldCharType="end"/>
            </w:r>
          </w:p>
          <w:p w:rsidR="00D6115D" w:rsidRPr="00D6115D" w:rsidRDefault="00D6115D" w:rsidP="00D6115D">
            <w:pPr>
              <w:pStyle w:val="HPRAMainBodyText"/>
              <w:rPr>
                <w:szCs w:val="22"/>
              </w:rPr>
            </w:pPr>
          </w:p>
          <w:p w:rsidR="00D6115D" w:rsidRPr="00D6115D" w:rsidRDefault="00D6115D" w:rsidP="00D6115D">
            <w:pPr>
              <w:pStyle w:val="HPRAMainBodyText"/>
              <w:rPr>
                <w:szCs w:val="22"/>
              </w:rPr>
            </w:pPr>
          </w:p>
          <w:p w:rsidR="00D6115D" w:rsidRPr="00D6115D" w:rsidRDefault="00D6115D" w:rsidP="00D6115D">
            <w:pPr>
              <w:pStyle w:val="HPRAMainBodyText"/>
              <w:rPr>
                <w:szCs w:val="22"/>
              </w:rPr>
            </w:pPr>
          </w:p>
          <w:p w:rsidR="00D6115D" w:rsidRPr="00D6115D" w:rsidRDefault="00D6115D" w:rsidP="00D6115D">
            <w:pPr>
              <w:pStyle w:val="HPRAMainBodyText"/>
              <w:rPr>
                <w:szCs w:val="22"/>
              </w:rPr>
            </w:pPr>
          </w:p>
        </w:tc>
        <w:tc>
          <w:tcPr>
            <w:tcW w:w="2500" w:type="pct"/>
            <w:tcBorders>
              <w:left w:val="single" w:sz="6" w:space="0" w:color="auto"/>
              <w:bottom w:val="single" w:sz="6" w:space="0" w:color="auto"/>
              <w:right w:val="single" w:sz="6" w:space="0" w:color="auto"/>
            </w:tcBorders>
          </w:tcPr>
          <w:p w:rsidR="00D6115D" w:rsidRPr="00D6115D" w:rsidRDefault="00F94BB1" w:rsidP="00D6115D">
            <w:pPr>
              <w:pStyle w:val="HPRAMainBodyText"/>
              <w:rPr>
                <w:szCs w:val="22"/>
              </w:rPr>
            </w:pPr>
            <w:r w:rsidRPr="00E4724B">
              <w:fldChar w:fldCharType="begin">
                <w:ffData>
                  <w:name w:val="Text1"/>
                  <w:enabled/>
                  <w:calcOnExit w:val="0"/>
                  <w:textInput/>
                </w:ffData>
              </w:fldChar>
            </w:r>
            <w:r w:rsidR="00D6115D" w:rsidRPr="00E4724B">
              <w:instrText xml:space="preserve"> FORMTEXT </w:instrText>
            </w:r>
            <w:r w:rsidRPr="00E4724B">
              <w:fldChar w:fldCharType="separate"/>
            </w:r>
            <w:r w:rsidR="00D6115D" w:rsidRPr="00E4724B">
              <w:t> </w:t>
            </w:r>
            <w:r w:rsidR="00D6115D" w:rsidRPr="00E4724B">
              <w:t> </w:t>
            </w:r>
            <w:r w:rsidR="00D6115D" w:rsidRPr="00E4724B">
              <w:t> </w:t>
            </w:r>
            <w:r w:rsidR="00D6115D" w:rsidRPr="00E4724B">
              <w:t> </w:t>
            </w:r>
            <w:r w:rsidR="00D6115D" w:rsidRPr="00E4724B">
              <w:t> </w:t>
            </w:r>
            <w:r w:rsidRPr="00E4724B">
              <w:fldChar w:fldCharType="end"/>
            </w:r>
          </w:p>
        </w:tc>
      </w:tr>
      <w:tr w:rsidR="00D6115D" w:rsidRPr="00D6115D" w:rsidTr="00D6115D">
        <w:tc>
          <w:tcPr>
            <w:tcW w:w="5000" w:type="pct"/>
            <w:gridSpan w:val="3"/>
            <w:tcBorders>
              <w:top w:val="single" w:sz="6" w:space="0" w:color="auto"/>
              <w:left w:val="single" w:sz="6" w:space="0" w:color="auto"/>
              <w:bottom w:val="single" w:sz="6" w:space="0" w:color="auto"/>
              <w:right w:val="single" w:sz="6" w:space="0" w:color="auto"/>
            </w:tcBorders>
          </w:tcPr>
          <w:p w:rsidR="00D6115D" w:rsidRPr="00D6115D" w:rsidRDefault="00D6115D" w:rsidP="00D6115D">
            <w:pPr>
              <w:pStyle w:val="HPRAArabicNumeralBulletedList"/>
            </w:pPr>
            <w:r w:rsidRPr="00D6115D">
              <w:t>Documents and samples appended to this application:</w:t>
            </w:r>
          </w:p>
          <w:p w:rsidR="00D6115D" w:rsidRPr="00D6115D" w:rsidRDefault="00D6115D" w:rsidP="00D6115D">
            <w:pPr>
              <w:pStyle w:val="HPRAMainBodyText"/>
              <w:rPr>
                <w:szCs w:val="22"/>
              </w:rPr>
            </w:pP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Cover letter</w:t>
            </w: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Application form</w:t>
            </w: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0B1C82">
              <w:rPr>
                <w:szCs w:val="22"/>
              </w:rPr>
              <w:t xml:space="preserve"> SmPC</w:t>
            </w: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Labelling </w:t>
            </w:r>
            <w:r w:rsidR="00D6115D" w:rsidRPr="00D6115D">
              <w:rPr>
                <w:i/>
                <w:szCs w:val="22"/>
              </w:rPr>
              <w:t>(mock-ups)</w:t>
            </w: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Package leaflet </w:t>
            </w:r>
            <w:r w:rsidR="00D6115D" w:rsidRPr="00D6115D">
              <w:rPr>
                <w:i/>
                <w:szCs w:val="22"/>
              </w:rPr>
              <w:t>(colour mock-ups)</w:t>
            </w:r>
          </w:p>
          <w:p w:rsidR="00D6115D" w:rsidRPr="00D6115D" w:rsidRDefault="00F94BB1" w:rsidP="00D6115D">
            <w:pPr>
              <w:pStyle w:val="HPRAMainBodyText"/>
              <w:ind w:left="709"/>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Package leaflet in each source country from which the product is imported </w:t>
            </w:r>
          </w:p>
          <w:p w:rsidR="00D6115D" w:rsidRPr="00D6115D" w:rsidRDefault="00F94BB1" w:rsidP="00D6115D">
            <w:pPr>
              <w:pStyle w:val="HPRAMainBodyText"/>
              <w:ind w:left="993" w:hanging="284"/>
              <w:rPr>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w:t>
            </w:r>
            <w:r w:rsidR="00D6115D" w:rsidRPr="00D6115D">
              <w:t>Chronological list of all approved or pending Type IA/IB and Type II variations since grant of the authorisation or last renewal, giving the Case Reference Number, date of submission, date of approval (if approved) and brief description of the change.</w:t>
            </w:r>
          </w:p>
          <w:p w:rsidR="00D6115D" w:rsidRPr="00D6115D" w:rsidRDefault="00F94BB1" w:rsidP="00D6115D">
            <w:pPr>
              <w:pStyle w:val="HPRAMainBodyText"/>
              <w:ind w:left="993" w:hanging="284"/>
              <w:rPr>
                <w:i/>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Updated manufacturer’s authorisation(s) </w:t>
            </w:r>
            <w:r w:rsidR="00D6115D" w:rsidRPr="00D6115D">
              <w:rPr>
                <w:i/>
                <w:szCs w:val="22"/>
              </w:rPr>
              <w:t>(only to be submitted for manufacturers outside Ireland)</w:t>
            </w:r>
          </w:p>
          <w:p w:rsidR="00D6115D" w:rsidRPr="00D6115D" w:rsidRDefault="00F94BB1" w:rsidP="00D6115D">
            <w:pPr>
              <w:pStyle w:val="HPRAMainBodyText"/>
              <w:ind w:left="993" w:hanging="284"/>
              <w:rPr>
                <w:i/>
                <w:szCs w:val="22"/>
              </w:rPr>
            </w:pPr>
            <w:r w:rsidRPr="00D6115D">
              <w:rPr>
                <w:szCs w:val="22"/>
              </w:rPr>
              <w:fldChar w:fldCharType="begin">
                <w:ffData>
                  <w:name w:val="Check1"/>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Updated wholesaler’s authorisation(s) </w:t>
            </w:r>
            <w:r w:rsidR="00D6115D" w:rsidRPr="00D6115D">
              <w:rPr>
                <w:i/>
                <w:szCs w:val="22"/>
              </w:rPr>
              <w:t>(only to be submitted for wholesalers outside Ireland)</w:t>
            </w:r>
          </w:p>
          <w:p w:rsidR="00D6115D" w:rsidRPr="00D6115D" w:rsidRDefault="00D6115D" w:rsidP="00D6115D">
            <w:pPr>
              <w:pStyle w:val="HPRAMainBodyText"/>
              <w:ind w:left="709"/>
              <w:rPr>
                <w:szCs w:val="22"/>
              </w:rPr>
            </w:pPr>
          </w:p>
          <w:p w:rsidR="00D6115D" w:rsidRPr="00D6115D" w:rsidRDefault="00D6115D" w:rsidP="00D6115D">
            <w:pPr>
              <w:pStyle w:val="HPRAMainBodyText"/>
              <w:ind w:left="709"/>
              <w:rPr>
                <w:i/>
                <w:szCs w:val="22"/>
              </w:rPr>
            </w:pPr>
            <w:r w:rsidRPr="00D6115D">
              <w:rPr>
                <w:szCs w:val="22"/>
              </w:rPr>
              <w:t xml:space="preserve">Documents should be submitted as per the </w:t>
            </w:r>
            <w:r w:rsidRPr="00D6115D">
              <w:rPr>
                <w:i/>
                <w:szCs w:val="22"/>
              </w:rPr>
              <w:t>Guide to Electronic Submissions – Human Medicines.</w:t>
            </w:r>
          </w:p>
          <w:p w:rsidR="00D6115D" w:rsidRPr="00D6115D" w:rsidRDefault="00D6115D" w:rsidP="00D6115D">
            <w:pPr>
              <w:pStyle w:val="HPRAMainBodyText"/>
              <w:ind w:left="709"/>
              <w:rPr>
                <w:szCs w:val="22"/>
              </w:rPr>
            </w:pPr>
          </w:p>
          <w:p w:rsidR="00D6115D" w:rsidRPr="00D6115D" w:rsidRDefault="00D6115D" w:rsidP="00D6115D">
            <w:pPr>
              <w:pStyle w:val="HPRAMainBodyText"/>
              <w:ind w:left="709"/>
              <w:rPr>
                <w:b/>
                <w:szCs w:val="22"/>
              </w:rPr>
            </w:pPr>
            <w:r w:rsidRPr="00D6115D">
              <w:rPr>
                <w:b/>
                <w:szCs w:val="22"/>
              </w:rPr>
              <w:t>Samples</w:t>
            </w:r>
          </w:p>
          <w:p w:rsidR="00D6115D" w:rsidRPr="00D6115D" w:rsidRDefault="00F94BB1" w:rsidP="00D6115D">
            <w:pPr>
              <w:pStyle w:val="HPRAMainBodyText"/>
              <w:ind w:left="709"/>
              <w:rPr>
                <w:szCs w:val="22"/>
              </w:rPr>
            </w:pPr>
            <w:r w:rsidRPr="00D6115D">
              <w:rPr>
                <w:szCs w:val="22"/>
              </w:rPr>
              <w:fldChar w:fldCharType="begin">
                <w:ffData>
                  <w:name w:val="Check9"/>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Currently-marketed samples are included from each country of importation</w:t>
            </w:r>
          </w:p>
          <w:p w:rsidR="00D6115D" w:rsidRPr="00D6115D" w:rsidRDefault="00F94BB1" w:rsidP="00D6115D">
            <w:pPr>
              <w:pStyle w:val="HPRAMainBodyText"/>
              <w:ind w:left="709"/>
              <w:rPr>
                <w:szCs w:val="22"/>
              </w:rPr>
            </w:pPr>
            <w:r w:rsidRPr="00D6115D">
              <w:rPr>
                <w:szCs w:val="22"/>
              </w:rPr>
              <w:fldChar w:fldCharType="begin">
                <w:ffData>
                  <w:name w:val="Check10"/>
                  <w:enabled/>
                  <w:calcOnExit w:val="0"/>
                  <w:checkBox>
                    <w:sizeAuto/>
                    <w:default w:val="0"/>
                  </w:checkBox>
                </w:ffData>
              </w:fldChar>
            </w:r>
            <w:r w:rsidR="00D6115D" w:rsidRPr="00D6115D">
              <w:rPr>
                <w:szCs w:val="22"/>
              </w:rPr>
              <w:instrText xml:space="preserve"> FORMCHECKBOX </w:instrText>
            </w:r>
            <w:r>
              <w:rPr>
                <w:szCs w:val="22"/>
              </w:rPr>
            </w:r>
            <w:r>
              <w:rPr>
                <w:szCs w:val="22"/>
              </w:rPr>
              <w:fldChar w:fldCharType="separate"/>
            </w:r>
            <w:r w:rsidRPr="00D6115D">
              <w:rPr>
                <w:szCs w:val="22"/>
              </w:rPr>
              <w:fldChar w:fldCharType="end"/>
            </w:r>
            <w:r w:rsidR="00D6115D" w:rsidRPr="00D6115D">
              <w:rPr>
                <w:szCs w:val="22"/>
              </w:rPr>
              <w:t xml:space="preserve"> Samples are included of any product re-packaged in a new container or outer carton</w:t>
            </w:r>
          </w:p>
          <w:p w:rsidR="00D6115D" w:rsidRPr="00D6115D" w:rsidRDefault="00D6115D" w:rsidP="00D6115D">
            <w:pPr>
              <w:pStyle w:val="HPRAMainBodyText"/>
              <w:rPr>
                <w:szCs w:val="22"/>
              </w:rPr>
            </w:pPr>
          </w:p>
        </w:tc>
      </w:tr>
    </w:tbl>
    <w:p w:rsidR="00D6115D" w:rsidRDefault="00D6115D" w:rsidP="00D6115D">
      <w:pPr>
        <w:pStyle w:val="HPRAMainBodyText"/>
      </w:pPr>
    </w:p>
    <w:p w:rsidR="00D6115D" w:rsidRDefault="00D6115D">
      <w:pPr>
        <w:rPr>
          <w:rFonts w:ascii="Segoe UI" w:hAnsi="Segoe UI" w:cs="Segoe UI"/>
          <w:sz w:val="20"/>
          <w:szCs w:val="20"/>
        </w:rPr>
      </w:pPr>
      <w:r>
        <w:br w:type="page"/>
      </w:r>
    </w:p>
    <w:tbl>
      <w:tblPr>
        <w:tblW w:w="5000" w:type="pct"/>
        <w:tblLook w:val="0000"/>
      </w:tblPr>
      <w:tblGrid>
        <w:gridCol w:w="4137"/>
        <w:gridCol w:w="4583"/>
      </w:tblGrid>
      <w:tr w:rsidR="00D6115D" w:rsidRPr="00D6115D" w:rsidTr="00D6115D">
        <w:tc>
          <w:tcPr>
            <w:tcW w:w="5000" w:type="pct"/>
            <w:gridSpan w:val="2"/>
            <w:tcBorders>
              <w:top w:val="single" w:sz="6" w:space="0" w:color="auto"/>
              <w:left w:val="single" w:sz="6" w:space="0" w:color="auto"/>
              <w:right w:val="single" w:sz="6" w:space="0" w:color="auto"/>
            </w:tcBorders>
          </w:tcPr>
          <w:p w:rsidR="00D6115D" w:rsidRPr="00D6115D" w:rsidRDefault="00D6115D" w:rsidP="007432BA">
            <w:pPr>
              <w:pStyle w:val="HPRAArabicNumeralBulletedList"/>
              <w:rPr>
                <w:lang w:val="en-GB"/>
              </w:rPr>
            </w:pPr>
            <w:r w:rsidRPr="00D6115D">
              <w:rPr>
                <w:lang w:val="en-GB"/>
              </w:rPr>
              <w:lastRenderedPageBreak/>
              <w:t>I hereby apply for renewal of the parallel import licence.</w:t>
            </w:r>
          </w:p>
          <w:p w:rsidR="00D6115D" w:rsidRPr="00D6115D" w:rsidRDefault="00D6115D" w:rsidP="00D6115D">
            <w:pPr>
              <w:pStyle w:val="HPRAMainBodyText"/>
              <w:rPr>
                <w:lang w:val="en-GB"/>
              </w:rPr>
            </w:pPr>
          </w:p>
          <w:p w:rsidR="00D6115D" w:rsidRPr="00D6115D" w:rsidRDefault="00D6115D" w:rsidP="007432BA">
            <w:pPr>
              <w:pStyle w:val="HPRAMainBodyText"/>
              <w:ind w:left="709"/>
              <w:rPr>
                <w:lang w:val="en-GB"/>
              </w:rPr>
            </w:pPr>
            <w:r w:rsidRPr="00D6115D">
              <w:rPr>
                <w:lang w:val="en-GB"/>
              </w:rPr>
              <w:t xml:space="preserve">I confirm that no changes have been made to the product particulars other than those approved by the </w:t>
            </w:r>
            <w:r w:rsidR="003F7EAA">
              <w:rPr>
                <w:lang w:val="en-GB"/>
              </w:rPr>
              <w:t>Health Products Regulatory Authority</w:t>
            </w:r>
            <w:r w:rsidRPr="00D6115D">
              <w:rPr>
                <w:lang w:val="en-GB"/>
              </w:rPr>
              <w:t>.</w:t>
            </w:r>
          </w:p>
          <w:p w:rsidR="00D6115D" w:rsidRPr="00D6115D" w:rsidRDefault="00D6115D" w:rsidP="007432BA">
            <w:pPr>
              <w:pStyle w:val="HPRAMainBodyText"/>
              <w:ind w:left="709"/>
              <w:rPr>
                <w:lang w:val="en-GB"/>
              </w:rPr>
            </w:pPr>
          </w:p>
          <w:p w:rsidR="00D6115D" w:rsidRPr="00D6115D" w:rsidRDefault="00D6115D" w:rsidP="007432BA">
            <w:pPr>
              <w:pStyle w:val="HPRAMainBodyText"/>
              <w:ind w:left="709"/>
              <w:rPr>
                <w:lang w:val="en-GB"/>
              </w:rPr>
            </w:pPr>
            <w:r w:rsidRPr="00D6115D">
              <w:rPr>
                <w:lang w:val="en-GB"/>
              </w:rPr>
              <w:t>I confirm that the clinical particulars in the SmPC and package leaflet are in accordance with the currently-marketed SmPC and package leaflet of the originator product.</w:t>
            </w:r>
          </w:p>
          <w:p w:rsidR="00D6115D" w:rsidRPr="00D6115D" w:rsidRDefault="00D6115D" w:rsidP="007432BA">
            <w:pPr>
              <w:pStyle w:val="HPRAMainBodyText"/>
              <w:ind w:left="709"/>
              <w:rPr>
                <w:lang w:val="en-GB"/>
              </w:rPr>
            </w:pPr>
          </w:p>
          <w:p w:rsidR="00D6115D" w:rsidRPr="00D6115D" w:rsidRDefault="00D6115D" w:rsidP="007432BA">
            <w:pPr>
              <w:pStyle w:val="HPRAMainBodyText"/>
              <w:ind w:left="709"/>
              <w:rPr>
                <w:b/>
                <w:lang w:val="en-GB"/>
              </w:rPr>
            </w:pPr>
            <w:r w:rsidRPr="00D6115D">
              <w:rPr>
                <w:b/>
                <w:lang w:val="en-GB"/>
              </w:rPr>
              <w:t>Quality</w:t>
            </w:r>
            <w:r w:rsidRPr="00D6115D">
              <w:rPr>
                <w:lang w:val="en-GB"/>
              </w:rPr>
              <w:t xml:space="preserve"> </w:t>
            </w:r>
            <w:r w:rsidRPr="00D6115D">
              <w:rPr>
                <w:b/>
                <w:lang w:val="en-GB"/>
              </w:rPr>
              <w:t>defects</w:t>
            </w:r>
          </w:p>
          <w:p w:rsidR="00D6115D" w:rsidRPr="00D6115D" w:rsidRDefault="00D6115D" w:rsidP="007432BA">
            <w:pPr>
              <w:pStyle w:val="HPRAMainBodyText"/>
              <w:ind w:left="709"/>
              <w:rPr>
                <w:lang w:val="en-GB"/>
              </w:rPr>
            </w:pPr>
            <w:r w:rsidRPr="00D6115D">
              <w:rPr>
                <w:lang w:val="en-GB"/>
              </w:rPr>
              <w:t xml:space="preserve">I declare that any suspected or confirmed quality defect, which could impact upon the safe and appropriate use of the medicinal product, has been satisfactorily addressed, and that any such defect, which could have resulted in a recall or in the abnormal restriction on the supply of the product, has been notified to the competent authority in the Member State where the manufacturer is located.  I also declare that, in cases where the affected batch was marketed in </w:t>
            </w:r>
            <w:smartTag w:uri="urn:schemas-microsoft-com:office:smarttags" w:element="place">
              <w:smartTag w:uri="urn:schemas-microsoft-com:office:smarttags" w:element="country-region">
                <w:r w:rsidRPr="00D6115D">
                  <w:rPr>
                    <w:lang w:val="en-GB"/>
                  </w:rPr>
                  <w:t>Ireland</w:t>
                </w:r>
              </w:smartTag>
            </w:smartTag>
            <w:r w:rsidRPr="00D6115D">
              <w:rPr>
                <w:lang w:val="en-GB"/>
              </w:rPr>
              <w:t xml:space="preserve">, the </w:t>
            </w:r>
            <w:r w:rsidR="003F7EAA">
              <w:rPr>
                <w:lang w:val="en-GB"/>
              </w:rPr>
              <w:t>HPRA</w:t>
            </w:r>
            <w:r w:rsidRPr="00D6115D">
              <w:rPr>
                <w:lang w:val="en-GB"/>
              </w:rPr>
              <w:t xml:space="preserve"> Compliance Department was notified of the defect in a timely manner also.</w:t>
            </w:r>
          </w:p>
          <w:p w:rsidR="00D6115D" w:rsidRPr="00D6115D" w:rsidRDefault="00D6115D" w:rsidP="00D6115D">
            <w:pPr>
              <w:pStyle w:val="HPRAMainBodyText"/>
              <w:rPr>
                <w:lang w:val="en-GB"/>
              </w:rPr>
            </w:pPr>
          </w:p>
        </w:tc>
      </w:tr>
      <w:tr w:rsidR="00D6115D" w:rsidRPr="00D6115D" w:rsidTr="00D6115D">
        <w:tc>
          <w:tcPr>
            <w:tcW w:w="2372" w:type="pct"/>
            <w:tcBorders>
              <w:left w:val="single" w:sz="6" w:space="0" w:color="auto"/>
              <w:bottom w:val="single" w:sz="6" w:space="0" w:color="auto"/>
            </w:tcBorders>
          </w:tcPr>
          <w:p w:rsidR="00D6115D" w:rsidRPr="00D6115D" w:rsidRDefault="007432BA" w:rsidP="007432BA">
            <w:pPr>
              <w:pStyle w:val="HPRAMainBodyText"/>
              <w:ind w:left="709"/>
              <w:rPr>
                <w:lang w:val="en-GB"/>
              </w:rPr>
            </w:pPr>
            <w:r>
              <w:rPr>
                <w:lang w:val="en-GB"/>
              </w:rPr>
              <w:t>Signature of applicant:</w:t>
            </w:r>
            <w:r>
              <w:rPr>
                <w:lang w:val="en-GB"/>
              </w:rPr>
              <w:tab/>
            </w:r>
            <w:r>
              <w:rPr>
                <w:lang w:val="en-GB"/>
              </w:rPr>
              <w:tab/>
            </w:r>
            <w:r>
              <w:rPr>
                <w:lang w:val="en-GB"/>
              </w:rPr>
              <w:tab/>
            </w:r>
          </w:p>
          <w:p w:rsidR="00D6115D" w:rsidRPr="00D6115D" w:rsidRDefault="00D6115D" w:rsidP="007432BA">
            <w:pPr>
              <w:pStyle w:val="HPRAMainBodyText"/>
              <w:ind w:left="709"/>
              <w:rPr>
                <w:lang w:val="en-GB"/>
              </w:rPr>
            </w:pPr>
            <w:r w:rsidRPr="00D6115D">
              <w:rPr>
                <w:lang w:val="en-GB"/>
              </w:rPr>
              <w:t xml:space="preserve">Print/type name: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7432BA">
            <w:pPr>
              <w:pStyle w:val="HPRAMainBodyText"/>
              <w:ind w:left="709"/>
              <w:rPr>
                <w:lang w:val="en-GB"/>
              </w:rPr>
            </w:pPr>
          </w:p>
          <w:p w:rsidR="00D6115D" w:rsidRPr="00D6115D" w:rsidRDefault="00D6115D" w:rsidP="007432BA">
            <w:pPr>
              <w:pStyle w:val="HPRAMainBodyText"/>
              <w:ind w:left="709"/>
              <w:rPr>
                <w:lang w:val="en-GB"/>
              </w:rPr>
            </w:pPr>
            <w:r w:rsidRPr="00D6115D">
              <w:rPr>
                <w:lang w:val="en-GB"/>
              </w:rPr>
              <w:t xml:space="preserve">Telephone number: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7432BA">
            <w:pPr>
              <w:pStyle w:val="HPRAMainBodyText"/>
              <w:ind w:left="709"/>
              <w:rPr>
                <w:lang w:val="en-GB"/>
              </w:rPr>
            </w:pPr>
          </w:p>
          <w:p w:rsidR="00D6115D" w:rsidRPr="00D6115D" w:rsidRDefault="00D6115D" w:rsidP="007432BA">
            <w:pPr>
              <w:pStyle w:val="HPRAMainBodyText"/>
              <w:ind w:left="709"/>
              <w:rPr>
                <w:lang w:val="en-GB"/>
              </w:rPr>
            </w:pPr>
            <w:r w:rsidRPr="00D6115D">
              <w:rPr>
                <w:lang w:val="en-GB"/>
              </w:rPr>
              <w:t xml:space="preserve">E-mail address: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D6115D">
            <w:pPr>
              <w:pStyle w:val="HPRAMainBodyText"/>
              <w:rPr>
                <w:lang w:val="en-GB"/>
              </w:rPr>
            </w:pPr>
          </w:p>
        </w:tc>
        <w:tc>
          <w:tcPr>
            <w:tcW w:w="2628" w:type="pct"/>
            <w:tcBorders>
              <w:bottom w:val="single" w:sz="6" w:space="0" w:color="auto"/>
              <w:right w:val="single" w:sz="6" w:space="0" w:color="auto"/>
            </w:tcBorders>
          </w:tcPr>
          <w:p w:rsidR="00D6115D" w:rsidRPr="00D6115D" w:rsidRDefault="00D6115D" w:rsidP="00D6115D">
            <w:pPr>
              <w:pStyle w:val="HPRAMainBodyText"/>
              <w:rPr>
                <w:lang w:val="en-GB"/>
              </w:rPr>
            </w:pPr>
            <w:r w:rsidRPr="00D6115D">
              <w:rPr>
                <w:lang w:val="en-GB"/>
              </w:rPr>
              <w:t xml:space="preserve">Date: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D6115D">
            <w:pPr>
              <w:pStyle w:val="HPRAMainBodyText"/>
              <w:rPr>
                <w:lang w:val="en-GB"/>
              </w:rPr>
            </w:pPr>
          </w:p>
          <w:p w:rsidR="00D6115D" w:rsidRPr="00D6115D" w:rsidRDefault="00D6115D" w:rsidP="00D6115D">
            <w:pPr>
              <w:pStyle w:val="HPRAMainBodyText"/>
              <w:rPr>
                <w:lang w:val="en-GB"/>
              </w:rPr>
            </w:pPr>
            <w:r w:rsidRPr="00D6115D">
              <w:rPr>
                <w:lang w:val="en-GB"/>
              </w:rPr>
              <w:t xml:space="preserve">Capacity in which signed: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D6115D">
            <w:pPr>
              <w:pStyle w:val="HPRAMainBodyText"/>
              <w:rPr>
                <w:lang w:val="en-GB"/>
              </w:rPr>
            </w:pPr>
          </w:p>
          <w:p w:rsidR="00D6115D" w:rsidRPr="00D6115D" w:rsidRDefault="00D6115D" w:rsidP="00D6115D">
            <w:pPr>
              <w:pStyle w:val="HPRAMainBodyText"/>
              <w:rPr>
                <w:lang w:val="en-GB"/>
              </w:rPr>
            </w:pPr>
            <w:r w:rsidRPr="00D6115D">
              <w:rPr>
                <w:lang w:val="en-GB"/>
              </w:rPr>
              <w:t xml:space="preserve">Fax number: </w:t>
            </w:r>
            <w:r w:rsidR="00F94BB1" w:rsidRPr="00E4724B">
              <w:fldChar w:fldCharType="begin">
                <w:ffData>
                  <w:name w:val="Text1"/>
                  <w:enabled/>
                  <w:calcOnExit w:val="0"/>
                  <w:textInput/>
                </w:ffData>
              </w:fldChar>
            </w:r>
            <w:r w:rsidR="007432BA" w:rsidRPr="00E4724B">
              <w:instrText xml:space="preserve"> FORMTEXT </w:instrText>
            </w:r>
            <w:r w:rsidR="00F94BB1" w:rsidRPr="00E4724B">
              <w:fldChar w:fldCharType="separate"/>
            </w:r>
            <w:r w:rsidR="007432BA" w:rsidRPr="00E4724B">
              <w:t> </w:t>
            </w:r>
            <w:r w:rsidR="007432BA" w:rsidRPr="00E4724B">
              <w:t> </w:t>
            </w:r>
            <w:r w:rsidR="007432BA" w:rsidRPr="00E4724B">
              <w:t> </w:t>
            </w:r>
            <w:r w:rsidR="007432BA" w:rsidRPr="00E4724B">
              <w:t> </w:t>
            </w:r>
            <w:r w:rsidR="007432BA" w:rsidRPr="00E4724B">
              <w:t> </w:t>
            </w:r>
            <w:r w:rsidR="00F94BB1" w:rsidRPr="00E4724B">
              <w:fldChar w:fldCharType="end"/>
            </w:r>
          </w:p>
          <w:p w:rsidR="00D6115D" w:rsidRPr="00D6115D" w:rsidRDefault="00D6115D" w:rsidP="00D6115D">
            <w:pPr>
              <w:pStyle w:val="HPRAMainBodyText"/>
              <w:rPr>
                <w:lang w:val="en-GB"/>
              </w:rPr>
            </w:pPr>
          </w:p>
        </w:tc>
      </w:tr>
    </w:tbl>
    <w:p w:rsidR="00D6115D" w:rsidRPr="00D6115D" w:rsidRDefault="00D6115D" w:rsidP="00D6115D">
      <w:pPr>
        <w:pStyle w:val="HPRAMainBodyText"/>
        <w:rPr>
          <w:sz w:val="14"/>
          <w:szCs w:val="14"/>
          <w:lang w:val="en-GB"/>
        </w:rPr>
      </w:pPr>
      <w:r w:rsidRPr="00D6115D">
        <w:rPr>
          <w:sz w:val="14"/>
          <w:szCs w:val="14"/>
          <w:lang w:val="en-GB"/>
        </w:rPr>
        <w:t xml:space="preserve">Send to: Receipt and Validations, </w:t>
      </w:r>
      <w:r w:rsidR="003F7EAA">
        <w:rPr>
          <w:sz w:val="14"/>
          <w:szCs w:val="14"/>
          <w:lang w:val="en-GB"/>
        </w:rPr>
        <w:t>Health Products Regulatory Authority</w:t>
      </w:r>
      <w:r w:rsidRPr="00D6115D">
        <w:rPr>
          <w:sz w:val="14"/>
          <w:szCs w:val="14"/>
          <w:lang w:val="en-GB"/>
        </w:rPr>
        <w:t>, Kevin O’Malley House, Earlsfort Centre, Earlsfort Terrace, Dublin 2.</w:t>
      </w:r>
    </w:p>
    <w:p w:rsidR="00D6115D" w:rsidRPr="00D6115D" w:rsidRDefault="00D6115D" w:rsidP="00D6115D">
      <w:pPr>
        <w:pStyle w:val="HPRAMainBodyText"/>
        <w:rPr>
          <w:sz w:val="14"/>
          <w:szCs w:val="14"/>
          <w:lang w:val="en-GB"/>
        </w:rPr>
      </w:pPr>
      <w:r w:rsidRPr="00D6115D">
        <w:rPr>
          <w:sz w:val="14"/>
          <w:szCs w:val="14"/>
          <w:lang w:val="en-GB"/>
        </w:rPr>
        <w:t>Tel. No. 00353 1 676 4971; Fax No. 00353 1 676 7836</w:t>
      </w:r>
    </w:p>
    <w:p w:rsidR="00D6115D" w:rsidRDefault="00D6115D">
      <w:pPr>
        <w:rPr>
          <w:rFonts w:ascii="Segoe UI" w:hAnsi="Segoe UI" w:cs="Segoe UI"/>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5"/>
        <w:gridCol w:w="2536"/>
        <w:gridCol w:w="2536"/>
        <w:gridCol w:w="1843"/>
      </w:tblGrid>
      <w:tr w:rsidR="00D6115D" w:rsidTr="00D6115D">
        <w:trPr>
          <w:cantSplit/>
        </w:trPr>
        <w:tc>
          <w:tcPr>
            <w:tcW w:w="1035" w:type="pct"/>
            <w:tcBorders>
              <w:bottom w:val="single" w:sz="4" w:space="0" w:color="auto"/>
            </w:tcBorders>
            <w:shd w:val="clear" w:color="auto" w:fill="DCF2F9" w:themeFill="background2" w:themeFillTint="33"/>
          </w:tcPr>
          <w:p w:rsidR="00D6115D" w:rsidRDefault="00D6115D" w:rsidP="00D6115D">
            <w:pPr>
              <w:pStyle w:val="HPRAMainBodyText"/>
            </w:pPr>
            <w:r>
              <w:t>COMPARATIVE PRODUCT DETAILS</w:t>
            </w:r>
          </w:p>
        </w:tc>
        <w:tc>
          <w:tcPr>
            <w:tcW w:w="1454" w:type="pct"/>
            <w:tcBorders>
              <w:bottom w:val="single" w:sz="4" w:space="0" w:color="auto"/>
            </w:tcBorders>
            <w:shd w:val="clear" w:color="auto" w:fill="DCF2F9" w:themeFill="background2" w:themeFillTint="33"/>
          </w:tcPr>
          <w:p w:rsidR="00D6115D" w:rsidRDefault="00D6115D" w:rsidP="00D6115D">
            <w:pPr>
              <w:pStyle w:val="HPRAMainBodyText"/>
              <w:jc w:val="center"/>
            </w:pPr>
            <w:r>
              <w:t>IRELAND</w:t>
            </w:r>
          </w:p>
          <w:p w:rsidR="00D6115D" w:rsidRDefault="00D6115D" w:rsidP="00D6115D">
            <w:pPr>
              <w:pStyle w:val="HPRAMainBodyText"/>
              <w:jc w:val="center"/>
            </w:pPr>
          </w:p>
        </w:tc>
        <w:tc>
          <w:tcPr>
            <w:tcW w:w="1454" w:type="pct"/>
            <w:tcBorders>
              <w:bottom w:val="single" w:sz="4" w:space="0" w:color="auto"/>
            </w:tcBorders>
            <w:shd w:val="clear" w:color="auto" w:fill="DCF2F9" w:themeFill="background2" w:themeFillTint="33"/>
          </w:tcPr>
          <w:p w:rsidR="00D6115D" w:rsidRDefault="00D6115D" w:rsidP="00D6115D">
            <w:pPr>
              <w:pStyle w:val="HPRAMainBodyText"/>
              <w:jc w:val="center"/>
            </w:pPr>
            <w:r>
              <w:t>MEMBER STATE OR EEA COUNTRY</w:t>
            </w:r>
          </w:p>
          <w:p w:rsidR="00D6115D" w:rsidRDefault="00D6115D" w:rsidP="00D6115D">
            <w:pPr>
              <w:pStyle w:val="HPRAMainBodyText"/>
              <w:jc w:val="center"/>
              <w:rPr>
                <w:b/>
              </w:rPr>
            </w:pPr>
            <w:r>
              <w:rPr>
                <w:i/>
                <w:iCs/>
              </w:rPr>
              <w:t>Insert name</w:t>
            </w:r>
            <w:r>
              <w:t xml:space="preserve">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bookmarkStart w:id="7" w:name="Text103"/>
          </w:p>
        </w:tc>
        <w:tc>
          <w:tcPr>
            <w:tcW w:w="1057" w:type="pct"/>
            <w:tcBorders>
              <w:bottom w:val="single" w:sz="4" w:space="0" w:color="auto"/>
            </w:tcBorders>
            <w:shd w:val="clear" w:color="auto" w:fill="DCF2F9" w:themeFill="background2" w:themeFillTint="33"/>
          </w:tcPr>
          <w:p w:rsidR="00D6115D" w:rsidRDefault="003F7EAA" w:rsidP="00D6115D">
            <w:pPr>
              <w:pStyle w:val="HPRAMainBodyText"/>
              <w:jc w:val="center"/>
              <w:rPr>
                <w:bCs/>
              </w:rPr>
            </w:pPr>
            <w:bookmarkStart w:id="8" w:name="Text105"/>
            <w:bookmarkEnd w:id="7"/>
            <w:r>
              <w:rPr>
                <w:bCs/>
              </w:rPr>
              <w:t>HPRA</w:t>
            </w:r>
            <w:r w:rsidR="00D6115D">
              <w:rPr>
                <w:bCs/>
              </w:rPr>
              <w:t xml:space="preserve"> USE ONLY</w:t>
            </w:r>
          </w:p>
          <w:p w:rsidR="00D6115D" w:rsidRPr="00526298" w:rsidRDefault="00D6115D" w:rsidP="00526298">
            <w:pPr>
              <w:pStyle w:val="HPRAMainBodyText"/>
            </w:pPr>
            <w:bookmarkStart w:id="9" w:name="Text111"/>
            <w:bookmarkEnd w:id="8"/>
          </w:p>
          <w:bookmarkEnd w:id="9"/>
          <w:p w:rsidR="00D6115D" w:rsidRDefault="00D6115D" w:rsidP="00D6115D">
            <w:pPr>
              <w:pStyle w:val="HPRAMainBodyText"/>
              <w:jc w:val="center"/>
            </w:pPr>
          </w:p>
        </w:tc>
      </w:tr>
      <w:tr w:rsidR="00D6115D" w:rsidTr="00D6115D">
        <w:tc>
          <w:tcPr>
            <w:tcW w:w="1035" w:type="pct"/>
            <w:tcBorders>
              <w:top w:val="single" w:sz="4" w:space="0" w:color="auto"/>
            </w:tcBorders>
            <w:shd w:val="clear" w:color="auto" w:fill="DCF2F9" w:themeFill="background2" w:themeFillTint="33"/>
          </w:tcPr>
          <w:p w:rsidR="00D6115D" w:rsidRDefault="00D6115D" w:rsidP="00D6115D">
            <w:pPr>
              <w:pStyle w:val="HPRAMainBodyText"/>
            </w:pPr>
            <w:r>
              <w:t>Marketing Authorisation number</w:t>
            </w:r>
          </w:p>
        </w:tc>
        <w:tc>
          <w:tcPr>
            <w:tcW w:w="1454" w:type="pct"/>
            <w:tcBorders>
              <w:top w:val="single" w:sz="4" w:space="0" w:color="auto"/>
            </w:tcBorders>
            <w:shd w:val="clear" w:color="auto" w:fill="FFFFFF"/>
          </w:tcPr>
          <w:p w:rsidR="00D6115D" w:rsidRDefault="00D6115D" w:rsidP="00D6115D">
            <w:pPr>
              <w:pStyle w:val="HPRAMainBodyText"/>
            </w:pPr>
            <w:r>
              <w:t xml:space="preserve">PA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p>
        </w:tc>
        <w:tc>
          <w:tcPr>
            <w:tcW w:w="1454" w:type="pct"/>
            <w:tcBorders>
              <w:top w:val="single" w:sz="4" w:space="0" w:color="auto"/>
            </w:tcBorders>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tcBorders>
              <w:top w:val="single" w:sz="4" w:space="0" w:color="auto"/>
            </w:tcBorders>
            <w:shd w:val="clear" w:color="auto" w:fill="FFFFFF"/>
          </w:tcPr>
          <w:p w:rsidR="00D6115D" w:rsidRDefault="00D6115D" w:rsidP="00D6115D">
            <w:pPr>
              <w:pStyle w:val="HPRAMainBodyText"/>
              <w:rPr>
                <w:b/>
              </w:rPr>
            </w:pPr>
          </w:p>
        </w:tc>
      </w:tr>
      <w:tr w:rsidR="00D6115D" w:rsidTr="00D6115D">
        <w:tc>
          <w:tcPr>
            <w:tcW w:w="1035" w:type="pct"/>
            <w:shd w:val="clear" w:color="auto" w:fill="DCF2F9" w:themeFill="background2" w:themeFillTint="33"/>
          </w:tcPr>
          <w:p w:rsidR="00D6115D" w:rsidRDefault="00D6115D" w:rsidP="00D6115D">
            <w:pPr>
              <w:pStyle w:val="HPRAMainBodyText"/>
            </w:pPr>
            <w:r>
              <w:t>Name and address of the Marketing Authorisation Holder</w:t>
            </w:r>
          </w:p>
        </w:tc>
        <w:tc>
          <w:tcPr>
            <w:tcW w:w="1454" w:type="pct"/>
            <w:shd w:val="clear" w:color="auto" w:fill="FFFFFF"/>
          </w:tcPr>
          <w:p w:rsidR="00D6115D" w:rsidRDefault="00D6115D" w:rsidP="00D6115D">
            <w:pPr>
              <w:pStyle w:val="HPRAMainBodyText"/>
            </w:pPr>
            <w:r>
              <w:t xml:space="preserve">Name: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p>
          <w:p w:rsidR="00D6115D" w:rsidRDefault="00D6115D" w:rsidP="000B1C82">
            <w:pPr>
              <w:pStyle w:val="HPRAMainBodyText"/>
            </w:pPr>
            <w:r>
              <w:t xml:space="preserve">Address: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p>
        </w:tc>
        <w:tc>
          <w:tcPr>
            <w:tcW w:w="1454" w:type="pct"/>
            <w:shd w:val="clear" w:color="auto" w:fill="FFFFFF"/>
          </w:tcPr>
          <w:p w:rsidR="00D6115D" w:rsidRDefault="00D6115D" w:rsidP="00D6115D">
            <w:pPr>
              <w:pStyle w:val="HPRAMainBodyText"/>
            </w:pPr>
            <w:r>
              <w:t xml:space="preserve">Name: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p>
          <w:p w:rsidR="00D6115D" w:rsidRDefault="00D6115D" w:rsidP="00D6115D">
            <w:pPr>
              <w:pStyle w:val="HPRAMainBodyText"/>
            </w:pPr>
            <w:r>
              <w:t xml:space="preserve">Address: </w:t>
            </w:r>
            <w:r w:rsidR="00F94BB1" w:rsidRPr="00E4724B">
              <w:fldChar w:fldCharType="begin">
                <w:ffData>
                  <w:name w:val="Text1"/>
                  <w:enabled/>
                  <w:calcOnExit w:val="0"/>
                  <w:textInput/>
                </w:ffData>
              </w:fldChar>
            </w:r>
            <w:r w:rsidR="00526298" w:rsidRPr="00E4724B">
              <w:instrText xml:space="preserve"> FORMTEXT </w:instrText>
            </w:r>
            <w:r w:rsidR="00F94BB1"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00F94BB1" w:rsidRPr="00E4724B">
              <w:fldChar w:fldCharType="end"/>
            </w:r>
          </w:p>
        </w:tc>
        <w:tc>
          <w:tcPr>
            <w:tcW w:w="1057" w:type="pct"/>
            <w:shd w:val="clear" w:color="auto" w:fill="FFFFFF"/>
          </w:tcPr>
          <w:p w:rsidR="00D6115D" w:rsidRDefault="00D6115D" w:rsidP="00D6115D">
            <w:pPr>
              <w:pStyle w:val="HPRAMainBodyText"/>
            </w:pPr>
          </w:p>
        </w:tc>
      </w:tr>
      <w:tr w:rsidR="00D6115D" w:rsidTr="00D6115D">
        <w:trPr>
          <w:trHeight w:val="270"/>
        </w:trPr>
        <w:tc>
          <w:tcPr>
            <w:tcW w:w="1035" w:type="pct"/>
            <w:shd w:val="clear" w:color="auto" w:fill="DCF2F9" w:themeFill="background2" w:themeFillTint="33"/>
          </w:tcPr>
          <w:p w:rsidR="00D6115D" w:rsidRDefault="00D6115D" w:rsidP="00D6115D">
            <w:pPr>
              <w:pStyle w:val="HPRAMainBodyText"/>
            </w:pPr>
            <w:r>
              <w:t>Name of product, strength and pharmaceutical form</w:t>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r w:rsidR="00D6115D" w:rsidTr="00D6115D">
        <w:trPr>
          <w:trHeight w:val="270"/>
        </w:trPr>
        <w:tc>
          <w:tcPr>
            <w:tcW w:w="1035" w:type="pct"/>
            <w:shd w:val="clear" w:color="auto" w:fill="DCF2F9" w:themeFill="background2" w:themeFillTint="33"/>
          </w:tcPr>
          <w:p w:rsidR="00D6115D" w:rsidRDefault="00D6115D" w:rsidP="00D6115D">
            <w:pPr>
              <w:pStyle w:val="HPRAMainBodyText"/>
            </w:pPr>
            <w:r>
              <w:t>Name of active substance</w:t>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0B1C82">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r w:rsidR="00D6115D" w:rsidTr="00D6115D">
        <w:tc>
          <w:tcPr>
            <w:tcW w:w="1035" w:type="pct"/>
            <w:shd w:val="clear" w:color="auto" w:fill="DCF2F9" w:themeFill="background2" w:themeFillTint="33"/>
          </w:tcPr>
          <w:p w:rsidR="00D6115D" w:rsidRDefault="00D6115D" w:rsidP="00D6115D">
            <w:pPr>
              <w:pStyle w:val="HPRAMainBodyText"/>
            </w:pPr>
            <w:r>
              <w:t>Line list of excipients*</w:t>
            </w:r>
          </w:p>
        </w:tc>
        <w:tc>
          <w:tcPr>
            <w:tcW w:w="1454" w:type="pct"/>
            <w:shd w:val="clear" w:color="auto" w:fill="FFFFFF"/>
          </w:tcPr>
          <w:p w:rsidR="00D6115D" w:rsidRDefault="00F94BB1" w:rsidP="00D6115D">
            <w:pPr>
              <w:pStyle w:val="HPRAMainBodyText"/>
              <w:rPr>
                <w:bCs/>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r w:rsidR="00D6115D" w:rsidTr="00D6115D">
        <w:tc>
          <w:tcPr>
            <w:tcW w:w="1035" w:type="pct"/>
            <w:shd w:val="clear" w:color="auto" w:fill="DCF2F9" w:themeFill="background2" w:themeFillTint="33"/>
          </w:tcPr>
          <w:p w:rsidR="00D6115D" w:rsidRDefault="00D6115D" w:rsidP="00D6115D">
            <w:pPr>
              <w:pStyle w:val="HPRAMainBodyText"/>
            </w:pPr>
            <w:r>
              <w:t xml:space="preserve">Storage conditions on label of product as marketed </w:t>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r w:rsidR="00D6115D" w:rsidTr="00D6115D">
        <w:tc>
          <w:tcPr>
            <w:tcW w:w="1035" w:type="pct"/>
            <w:shd w:val="clear" w:color="auto" w:fill="DCF2F9" w:themeFill="background2" w:themeFillTint="33"/>
          </w:tcPr>
          <w:p w:rsidR="00D6115D" w:rsidRDefault="00D6115D" w:rsidP="00D6115D">
            <w:pPr>
              <w:pStyle w:val="HPRAMainBodyText"/>
            </w:pPr>
            <w:r>
              <w:t>Container type(s) and pack size(s)</w:t>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r w:rsidR="00D6115D" w:rsidTr="00D6115D">
        <w:tc>
          <w:tcPr>
            <w:tcW w:w="1035" w:type="pct"/>
            <w:shd w:val="clear" w:color="auto" w:fill="DCF2F9" w:themeFill="background2" w:themeFillTint="33"/>
          </w:tcPr>
          <w:p w:rsidR="00D6115D" w:rsidRDefault="00D6115D" w:rsidP="00D6115D">
            <w:pPr>
              <w:pStyle w:val="HPRAMainBodyText"/>
            </w:pPr>
            <w:r>
              <w:t>Name and address of manufacturer, as declared in the package leaflet</w:t>
            </w:r>
          </w:p>
        </w:tc>
        <w:tc>
          <w:tcPr>
            <w:tcW w:w="1454" w:type="pct"/>
            <w:shd w:val="clear" w:color="auto" w:fill="FFFFFF"/>
          </w:tcPr>
          <w:p w:rsidR="00D6115D" w:rsidRDefault="00F94BB1" w:rsidP="00D6115D">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454" w:type="pct"/>
            <w:shd w:val="clear" w:color="auto" w:fill="FFFFFF"/>
          </w:tcPr>
          <w:p w:rsidR="00D6115D" w:rsidRDefault="00F94BB1" w:rsidP="000B1C82">
            <w:pPr>
              <w:pStyle w:val="HPRAMainBodyText"/>
              <w:rPr>
                <w:b/>
              </w:rPr>
            </w:pPr>
            <w:r w:rsidRPr="00E4724B">
              <w:fldChar w:fldCharType="begin">
                <w:ffData>
                  <w:name w:val="Text1"/>
                  <w:enabled/>
                  <w:calcOnExit w:val="0"/>
                  <w:textInput/>
                </w:ffData>
              </w:fldChar>
            </w:r>
            <w:r w:rsidR="00526298" w:rsidRPr="00E4724B">
              <w:instrText xml:space="preserve"> FORMTEXT </w:instrText>
            </w:r>
            <w:r w:rsidRPr="00E4724B">
              <w:fldChar w:fldCharType="separate"/>
            </w:r>
            <w:r w:rsidR="00526298" w:rsidRPr="00E4724B">
              <w:t> </w:t>
            </w:r>
            <w:r w:rsidR="00526298" w:rsidRPr="00E4724B">
              <w:t> </w:t>
            </w:r>
            <w:r w:rsidR="00526298" w:rsidRPr="00E4724B">
              <w:t> </w:t>
            </w:r>
            <w:r w:rsidR="00526298" w:rsidRPr="00E4724B">
              <w:t> </w:t>
            </w:r>
            <w:r w:rsidR="00526298" w:rsidRPr="00E4724B">
              <w:t> </w:t>
            </w:r>
            <w:r w:rsidRPr="00E4724B">
              <w:fldChar w:fldCharType="end"/>
            </w:r>
          </w:p>
        </w:tc>
        <w:tc>
          <w:tcPr>
            <w:tcW w:w="1057" w:type="pct"/>
            <w:shd w:val="clear" w:color="auto" w:fill="FFFFFF"/>
          </w:tcPr>
          <w:p w:rsidR="00D6115D" w:rsidRDefault="00D6115D" w:rsidP="00D6115D">
            <w:pPr>
              <w:pStyle w:val="HPRAMainBodyText"/>
              <w:rPr>
                <w:b/>
              </w:rPr>
            </w:pPr>
          </w:p>
        </w:tc>
      </w:tr>
    </w:tbl>
    <w:p w:rsidR="00D6115D" w:rsidRPr="00D6115D" w:rsidRDefault="00D6115D" w:rsidP="00D6115D">
      <w:pPr>
        <w:pStyle w:val="HPRAMainBodyText"/>
        <w:rPr>
          <w:lang w:val="en-GB"/>
        </w:rPr>
      </w:pPr>
      <w:r w:rsidRPr="00D6115D">
        <w:rPr>
          <w:lang w:val="en-GB"/>
        </w:rPr>
        <w:t xml:space="preserve">*List excipients in the Irish reference product and parallel-imported product in the same order, one excipient per line.  See </w:t>
      </w:r>
      <w:r w:rsidRPr="00D6115D">
        <w:rPr>
          <w:i/>
          <w:lang w:val="en-GB"/>
        </w:rPr>
        <w:t>Guide to Parallel Import Licence</w:t>
      </w:r>
      <w:r w:rsidRPr="00D6115D">
        <w:rPr>
          <w:lang w:val="en-GB"/>
        </w:rPr>
        <w:t xml:space="preserve"> for further details.</w:t>
      </w:r>
    </w:p>
    <w:p w:rsidR="00D6115D" w:rsidRPr="00E4724B" w:rsidRDefault="00D6115D" w:rsidP="00D6115D">
      <w:pPr>
        <w:pStyle w:val="HPRAMainBodyText"/>
      </w:pPr>
    </w:p>
    <w:sectPr w:rsidR="00D6115D" w:rsidRPr="00E4724B" w:rsidSect="00900CC4">
      <w:headerReference w:type="first" r:id="rId11"/>
      <w:pgSz w:w="11906" w:h="16838" w:code="9"/>
      <w:pgMar w:top="1418" w:right="1701" w:bottom="1418" w:left="1701"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5D" w:rsidRDefault="00D6115D" w:rsidP="00083E00">
      <w:r>
        <w:separator/>
      </w:r>
    </w:p>
  </w:endnote>
  <w:endnote w:type="continuationSeparator" w:id="0">
    <w:p w:rsidR="00D6115D" w:rsidRDefault="00D6115D" w:rsidP="00083E0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5D" w:rsidRPr="00A30AD6" w:rsidRDefault="00D6115D" w:rsidP="00A30AD6">
    <w:pPr>
      <w:pStyle w:val="HPRAS2Footer"/>
      <w:rPr>
        <w:sz w:val="16"/>
        <w:szCs w:val="16"/>
      </w:rPr>
    </w:pPr>
    <w:r w:rsidRPr="00D6115D">
      <w:rPr>
        <w:sz w:val="16"/>
        <w:szCs w:val="16"/>
      </w:rPr>
      <w:t>AUT-F0031-3</w:t>
    </w:r>
    <w:r w:rsidRPr="00A562DD">
      <w:rPr>
        <w:sz w:val="16"/>
        <w:szCs w:val="16"/>
      </w:rPr>
      <w:tab/>
    </w:r>
    <w:r w:rsidR="00F94BB1">
      <w:rPr>
        <w:sz w:val="16"/>
        <w:szCs w:val="16"/>
      </w:rPr>
      <w:fldChar w:fldCharType="begin"/>
    </w:r>
    <w:r>
      <w:rPr>
        <w:sz w:val="16"/>
        <w:szCs w:val="16"/>
      </w:rPr>
      <w:instrText xml:space="preserve"> PAGE   \* MERGEFORMAT </w:instrText>
    </w:r>
    <w:r w:rsidR="00F94BB1">
      <w:rPr>
        <w:sz w:val="16"/>
        <w:szCs w:val="16"/>
      </w:rPr>
      <w:fldChar w:fldCharType="separate"/>
    </w:r>
    <w:r w:rsidR="00F5349B">
      <w:rPr>
        <w:noProof/>
        <w:sz w:val="16"/>
        <w:szCs w:val="16"/>
      </w:rPr>
      <w:t>4</w:t>
    </w:r>
    <w:r w:rsidR="00F94BB1">
      <w:rPr>
        <w:sz w:val="16"/>
        <w:szCs w:val="16"/>
      </w:rPr>
      <w:fldChar w:fldCharType="end"/>
    </w:r>
    <w:r w:rsidRPr="00A562DD">
      <w:rPr>
        <w:sz w:val="16"/>
        <w:szCs w:val="16"/>
      </w:rPr>
      <w:t>/</w:t>
    </w:r>
    <w:fldSimple w:instr=" NUMPAGES   \* MERGEFORMAT ">
      <w:r w:rsidR="00F5349B" w:rsidRPr="00F5349B">
        <w:rPr>
          <w:noProof/>
          <w:sz w:val="16"/>
          <w:szCs w:val="16"/>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5D" w:rsidRPr="007340E5" w:rsidRDefault="00D6115D" w:rsidP="007340E5">
    <w:pPr>
      <w:pStyle w:val="HPRAS2Footer"/>
      <w:rPr>
        <w:sz w:val="16"/>
        <w:szCs w:val="16"/>
      </w:rPr>
    </w:pPr>
    <w:r w:rsidRPr="00D6115D">
      <w:rPr>
        <w:sz w:val="16"/>
        <w:szCs w:val="16"/>
      </w:rPr>
      <w:t>AUT-F0031-3</w:t>
    </w:r>
    <w:r w:rsidRPr="00A562DD">
      <w:rPr>
        <w:sz w:val="16"/>
        <w:szCs w:val="16"/>
      </w:rPr>
      <w:tab/>
    </w:r>
    <w:r w:rsidR="00F94BB1">
      <w:rPr>
        <w:sz w:val="16"/>
        <w:szCs w:val="16"/>
      </w:rPr>
      <w:fldChar w:fldCharType="begin"/>
    </w:r>
    <w:r>
      <w:rPr>
        <w:sz w:val="16"/>
        <w:szCs w:val="16"/>
      </w:rPr>
      <w:instrText xml:space="preserve"> PAGE   \* MERGEFORMAT </w:instrText>
    </w:r>
    <w:r w:rsidR="00F94BB1">
      <w:rPr>
        <w:sz w:val="16"/>
        <w:szCs w:val="16"/>
      </w:rPr>
      <w:fldChar w:fldCharType="separate"/>
    </w:r>
    <w:r w:rsidR="00F5349B">
      <w:rPr>
        <w:noProof/>
        <w:sz w:val="16"/>
        <w:szCs w:val="16"/>
      </w:rPr>
      <w:t>1</w:t>
    </w:r>
    <w:r w:rsidR="00F94BB1">
      <w:rPr>
        <w:sz w:val="16"/>
        <w:szCs w:val="16"/>
      </w:rPr>
      <w:fldChar w:fldCharType="end"/>
    </w:r>
    <w:r w:rsidRPr="00A562DD">
      <w:rPr>
        <w:sz w:val="16"/>
        <w:szCs w:val="16"/>
      </w:rPr>
      <w:t>/</w:t>
    </w:r>
    <w:fldSimple w:instr=" NUMPAGES   \* MERGEFORMAT ">
      <w:r w:rsidR="00F5349B" w:rsidRPr="00F5349B">
        <w:rPr>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5D" w:rsidRDefault="00D6115D" w:rsidP="00083E00">
      <w:r>
        <w:separator/>
      </w:r>
    </w:p>
  </w:footnote>
  <w:footnote w:type="continuationSeparator" w:id="0">
    <w:p w:rsidR="00D6115D" w:rsidRDefault="00D6115D" w:rsidP="0008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5D" w:rsidRDefault="00F94BB1">
    <w:pPr>
      <w:pStyle w:val="Header"/>
    </w:pPr>
    <w:r>
      <w:rPr>
        <w:noProof/>
        <w:lang w:eastAsia="en-IE"/>
      </w:rPr>
      <w:pict>
        <v:shapetype id="_x0000_t202" coordsize="21600,21600" o:spt="202" path="m,l,21600r21600,l21600,xe">
          <v:stroke joinstyle="miter"/>
          <v:path gradientshapeok="t" o:connecttype="rect"/>
        </v:shapetype>
        <v:shape id="_x0000_s2051" type="#_x0000_t202" style="position:absolute;margin-left:391.8pt;margin-top:17.6pt;width:164.4pt;height:90.7pt;z-index:251658240;mso-position-horizontal-relative:page;mso-position-vertical-relative:page" o:allowoverlap="f" filled="f" stroked="f">
          <v:textbox style="mso-next-textbox:#_x0000_s2051" inset="0,0,0,0">
            <w:txbxContent>
              <w:p w:rsidR="00D6115D" w:rsidRDefault="00D6115D" w:rsidP="00B27D5C">
                <w:r>
                  <w:rPr>
                    <w:noProof/>
                    <w:lang w:eastAsia="en-IE"/>
                  </w:rPr>
                  <w:drawing>
                    <wp:inline distT="0" distB="0" distL="0" distR="0">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5D" w:rsidRDefault="00D611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617574"/>
    <w:multiLevelType w:val="multilevel"/>
    <w:tmpl w:val="F9721DF2"/>
    <w:numStyleLink w:val="HPRAGreaterIndentedBulletedList"/>
  </w:abstractNum>
  <w:abstractNum w:abstractNumId="4">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82309E7"/>
    <w:multiLevelType w:val="multilevel"/>
    <w:tmpl w:val="82CC432A"/>
    <w:numStyleLink w:val="HPRAGreaterindentbulletedlist0"/>
  </w:abstractNum>
  <w:abstractNum w:abstractNumId="7">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B4B09"/>
    <w:multiLevelType w:val="multilevel"/>
    <w:tmpl w:val="F5A69B34"/>
    <w:numStyleLink w:val="HPRALowecaseAlphabetBullet"/>
  </w:abstractNum>
  <w:abstractNum w:abstractNumId="1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nsid w:val="5F31366E"/>
    <w:multiLevelType w:val="multilevel"/>
    <w:tmpl w:val="26C258D6"/>
    <w:numStyleLink w:val="HPRANumberedList"/>
  </w:abstractNum>
  <w:abstractNum w:abstractNumId="12">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nsid w:val="66562DEE"/>
    <w:multiLevelType w:val="multilevel"/>
    <w:tmpl w:val="D06A225C"/>
    <w:numStyleLink w:val="HPRAIndentedBulletedList"/>
  </w:abstractNum>
  <w:abstractNum w:abstractNumId="14">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nsid w:val="6AF57F43"/>
    <w:multiLevelType w:val="multilevel"/>
    <w:tmpl w:val="0DA4B546"/>
    <w:numStyleLink w:val="HPRAArabicNumerals"/>
  </w:abstractNum>
  <w:abstractNum w:abstractNumId="16">
    <w:nsid w:val="6C524C80"/>
    <w:multiLevelType w:val="multilevel"/>
    <w:tmpl w:val="E53E1F6C"/>
    <w:numStyleLink w:val="HPRARomanNumeralsBulletedlist"/>
  </w:abstractNum>
  <w:abstractNum w:abstractNumId="17">
    <w:nsid w:val="6F707964"/>
    <w:multiLevelType w:val="multilevel"/>
    <w:tmpl w:val="F0F6C540"/>
    <w:numStyleLink w:val="HPRAAlphabetBulletedList"/>
  </w:abstractNum>
  <w:abstractNum w:abstractNumId="18">
    <w:nsid w:val="6FE97EE2"/>
    <w:multiLevelType w:val="multilevel"/>
    <w:tmpl w:val="224878AC"/>
    <w:numStyleLink w:val="HPRAIndentedBulletedlist0"/>
  </w:abstractNum>
  <w:abstractNum w:abstractNumId="19">
    <w:nsid w:val="7055430A"/>
    <w:multiLevelType w:val="multilevel"/>
    <w:tmpl w:val="E53E1F6C"/>
    <w:numStyleLink w:val="HPRARomanNumeralsBulletedlist"/>
  </w:abstractNum>
  <w:abstractNum w:abstractNumId="20">
    <w:nsid w:val="70A52DC8"/>
    <w:multiLevelType w:val="multilevel"/>
    <w:tmpl w:val="F5A69B34"/>
    <w:numStyleLink w:val="HPRALowecaseAlphabetBullet"/>
  </w:abstractNum>
  <w:abstractNum w:abstractNumId="21">
    <w:nsid w:val="778F6B81"/>
    <w:multiLevelType w:val="multilevel"/>
    <w:tmpl w:val="224878AC"/>
    <w:numStyleLink w:val="HPRAIndentedBulletedlist0"/>
  </w:abstractNum>
  <w:num w:numId="1">
    <w:abstractNumId w:val="8"/>
  </w:num>
  <w:num w:numId="2">
    <w:abstractNumId w:val="12"/>
  </w:num>
  <w:num w:numId="3">
    <w:abstractNumId w:val="2"/>
  </w:num>
  <w:num w:numId="4">
    <w:abstractNumId w:val="5"/>
  </w:num>
  <w:num w:numId="5">
    <w:abstractNumId w:val="4"/>
  </w:num>
  <w:num w:numId="6">
    <w:abstractNumId w:val="11"/>
  </w:num>
  <w:num w:numId="7">
    <w:abstractNumId w:val="1"/>
  </w:num>
  <w:num w:numId="8">
    <w:abstractNumId w:val="17"/>
  </w:num>
  <w:num w:numId="9">
    <w:abstractNumId w:val="20"/>
  </w:num>
  <w:num w:numId="10">
    <w:abstractNumId w:val="16"/>
  </w:num>
  <w:num w:numId="11">
    <w:abstractNumId w:val="15"/>
  </w:num>
  <w:num w:numId="12">
    <w:abstractNumId w:val="10"/>
  </w:num>
  <w:num w:numId="13">
    <w:abstractNumId w:val="0"/>
  </w:num>
  <w:num w:numId="14">
    <w:abstractNumId w:val="6"/>
  </w:num>
  <w:num w:numId="15">
    <w:abstractNumId w:val="13"/>
  </w:num>
  <w:num w:numId="16">
    <w:abstractNumId w:val="19"/>
  </w:num>
  <w:num w:numId="17">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21"/>
  </w:num>
  <w:num w:numId="32">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37734D"/>
    <w:rsid w:val="00022FFA"/>
    <w:rsid w:val="000524C6"/>
    <w:rsid w:val="00056108"/>
    <w:rsid w:val="00060B00"/>
    <w:rsid w:val="00083E00"/>
    <w:rsid w:val="000B19B9"/>
    <w:rsid w:val="000B1C82"/>
    <w:rsid w:val="000F12C8"/>
    <w:rsid w:val="00113529"/>
    <w:rsid w:val="001315D6"/>
    <w:rsid w:val="00136F80"/>
    <w:rsid w:val="00152E05"/>
    <w:rsid w:val="00160995"/>
    <w:rsid w:val="001A42B5"/>
    <w:rsid w:val="001E26C9"/>
    <w:rsid w:val="001E79D8"/>
    <w:rsid w:val="0020621C"/>
    <w:rsid w:val="00234DB4"/>
    <w:rsid w:val="00246313"/>
    <w:rsid w:val="002543E0"/>
    <w:rsid w:val="00257485"/>
    <w:rsid w:val="00263F72"/>
    <w:rsid w:val="002A6374"/>
    <w:rsid w:val="002B1336"/>
    <w:rsid w:val="002D4583"/>
    <w:rsid w:val="002D7F7A"/>
    <w:rsid w:val="0031759B"/>
    <w:rsid w:val="00322028"/>
    <w:rsid w:val="00333234"/>
    <w:rsid w:val="003602EE"/>
    <w:rsid w:val="003653B9"/>
    <w:rsid w:val="003709D4"/>
    <w:rsid w:val="0037734D"/>
    <w:rsid w:val="00396FC8"/>
    <w:rsid w:val="003B4BAB"/>
    <w:rsid w:val="003F6690"/>
    <w:rsid w:val="003F7882"/>
    <w:rsid w:val="003F7EAA"/>
    <w:rsid w:val="00410387"/>
    <w:rsid w:val="0042330A"/>
    <w:rsid w:val="004311F1"/>
    <w:rsid w:val="004448E1"/>
    <w:rsid w:val="0045184A"/>
    <w:rsid w:val="00463942"/>
    <w:rsid w:val="00481896"/>
    <w:rsid w:val="004A416B"/>
    <w:rsid w:val="004B49A9"/>
    <w:rsid w:val="004D7EAD"/>
    <w:rsid w:val="004E5D4F"/>
    <w:rsid w:val="004F05F6"/>
    <w:rsid w:val="00526298"/>
    <w:rsid w:val="005619AC"/>
    <w:rsid w:val="00593837"/>
    <w:rsid w:val="005B614B"/>
    <w:rsid w:val="005D5E08"/>
    <w:rsid w:val="005E2798"/>
    <w:rsid w:val="0064098C"/>
    <w:rsid w:val="00641571"/>
    <w:rsid w:val="00653886"/>
    <w:rsid w:val="00661A56"/>
    <w:rsid w:val="006A4EAD"/>
    <w:rsid w:val="006C6593"/>
    <w:rsid w:val="006D4AD9"/>
    <w:rsid w:val="006E3FA6"/>
    <w:rsid w:val="006E57FF"/>
    <w:rsid w:val="006E5FDC"/>
    <w:rsid w:val="007340E5"/>
    <w:rsid w:val="007432BA"/>
    <w:rsid w:val="0074719E"/>
    <w:rsid w:val="0075422A"/>
    <w:rsid w:val="00762A13"/>
    <w:rsid w:val="00793778"/>
    <w:rsid w:val="00804D53"/>
    <w:rsid w:val="008351E9"/>
    <w:rsid w:val="00864688"/>
    <w:rsid w:val="008667F0"/>
    <w:rsid w:val="00866D7E"/>
    <w:rsid w:val="008935B4"/>
    <w:rsid w:val="00900CC4"/>
    <w:rsid w:val="0090195B"/>
    <w:rsid w:val="0091585E"/>
    <w:rsid w:val="009209CA"/>
    <w:rsid w:val="0092524D"/>
    <w:rsid w:val="0094175E"/>
    <w:rsid w:val="0094377F"/>
    <w:rsid w:val="00954533"/>
    <w:rsid w:val="009868D7"/>
    <w:rsid w:val="009978BA"/>
    <w:rsid w:val="009E0255"/>
    <w:rsid w:val="009E0F8A"/>
    <w:rsid w:val="009F4AA1"/>
    <w:rsid w:val="00A1325B"/>
    <w:rsid w:val="00A30AD6"/>
    <w:rsid w:val="00A469EF"/>
    <w:rsid w:val="00A51718"/>
    <w:rsid w:val="00A542DA"/>
    <w:rsid w:val="00A81130"/>
    <w:rsid w:val="00A978DF"/>
    <w:rsid w:val="00AA2C95"/>
    <w:rsid w:val="00AC3382"/>
    <w:rsid w:val="00B029C3"/>
    <w:rsid w:val="00B1155A"/>
    <w:rsid w:val="00B179E0"/>
    <w:rsid w:val="00B27D5C"/>
    <w:rsid w:val="00B40B3E"/>
    <w:rsid w:val="00B82BA5"/>
    <w:rsid w:val="00BC0635"/>
    <w:rsid w:val="00BD3BD8"/>
    <w:rsid w:val="00C0332E"/>
    <w:rsid w:val="00C0518D"/>
    <w:rsid w:val="00C3188C"/>
    <w:rsid w:val="00C36A96"/>
    <w:rsid w:val="00C63669"/>
    <w:rsid w:val="00C74734"/>
    <w:rsid w:val="00C808A6"/>
    <w:rsid w:val="00C876BB"/>
    <w:rsid w:val="00C91288"/>
    <w:rsid w:val="00CB5381"/>
    <w:rsid w:val="00CF1AB4"/>
    <w:rsid w:val="00D043FE"/>
    <w:rsid w:val="00D11CD7"/>
    <w:rsid w:val="00D21A8F"/>
    <w:rsid w:val="00D313BB"/>
    <w:rsid w:val="00D41D59"/>
    <w:rsid w:val="00D6115D"/>
    <w:rsid w:val="00D615F1"/>
    <w:rsid w:val="00D81E51"/>
    <w:rsid w:val="00DB4A5A"/>
    <w:rsid w:val="00DC1B63"/>
    <w:rsid w:val="00DD20B6"/>
    <w:rsid w:val="00DD2F2C"/>
    <w:rsid w:val="00DF6624"/>
    <w:rsid w:val="00E03D21"/>
    <w:rsid w:val="00E05B86"/>
    <w:rsid w:val="00E11046"/>
    <w:rsid w:val="00E12191"/>
    <w:rsid w:val="00E4724B"/>
    <w:rsid w:val="00E90538"/>
    <w:rsid w:val="00E97CF0"/>
    <w:rsid w:val="00ED3592"/>
    <w:rsid w:val="00EF2202"/>
    <w:rsid w:val="00EF68AD"/>
    <w:rsid w:val="00F1400F"/>
    <w:rsid w:val="00F244C4"/>
    <w:rsid w:val="00F501FF"/>
    <w:rsid w:val="00F52FEA"/>
    <w:rsid w:val="00F5349B"/>
    <w:rsid w:val="00F73109"/>
    <w:rsid w:val="00F9211A"/>
    <w:rsid w:val="00F94BB1"/>
    <w:rsid w:val="00FD683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semiHidden/>
    <w:unhideWhenUsed/>
    <w:rsid w:val="00083E00"/>
    <w:pPr>
      <w:tabs>
        <w:tab w:val="center" w:pos="4513"/>
        <w:tab w:val="right" w:pos="9026"/>
      </w:tabs>
    </w:pPr>
  </w:style>
  <w:style w:type="character" w:customStyle="1" w:styleId="FooterChar">
    <w:name w:val="Footer Char"/>
    <w:basedOn w:val="DefaultParagraphFont"/>
    <w:link w:val="Footer"/>
    <w:uiPriority w:val="99"/>
    <w:semiHidden/>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Ind w:w="0" w:type="dxa"/>
      <w:tblBorders>
        <w:bottom w:val="single" w:sz="8" w:space="0" w:color="007041" w:themeColor="accent4"/>
        <w:insideH w:val="single" w:sz="8" w:space="0" w:color="007041" w:themeColor="accent4"/>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Ind w:w="0" w:type="dxa"/>
      <w:tblBorders>
        <w:bottom w:val="single" w:sz="4" w:space="0" w:color="707173" w:themeColor="text2"/>
        <w:insideH w:val="single" w:sz="4" w:space="0" w:color="707173" w:themeColor="text2"/>
      </w:tblBorders>
      <w:tblCellMar>
        <w:top w:w="0" w:type="dxa"/>
        <w:left w:w="108" w:type="dxa"/>
        <w:bottom w:w="0" w:type="dxa"/>
        <w:right w:w="108" w:type="dxa"/>
      </w:tblCellMar>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6521E-690E-405C-8B45-1AF7E9DB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5252</Characters>
  <Application>Microsoft Office Word</Application>
  <DocSecurity>0</DocSecurity>
  <Lines>43</Lines>
  <Paragraphs>12</Paragraphs>
  <ScaleCrop>false</ScaleCrop>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2014-12-09T11:33:00Z</dcterms:created>
  <dcterms:modified xsi:type="dcterms:W3CDTF">2014-12-09T11:33:00Z</dcterms:modified>
</cp:coreProperties>
</file>