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EE639" w14:textId="77777777" w:rsidR="00074F63" w:rsidRPr="00231260" w:rsidRDefault="00074F63">
      <w:pPr>
        <w:rPr>
          <w:sz w:val="20"/>
          <w:szCs w:val="20"/>
        </w:rPr>
      </w:pPr>
    </w:p>
    <w:p w14:paraId="5602FE9C" w14:textId="77777777" w:rsidR="00074F63" w:rsidRDefault="00074F63">
      <w:pPr>
        <w:rPr>
          <w:sz w:val="20"/>
          <w:szCs w:val="20"/>
        </w:rPr>
      </w:pPr>
    </w:p>
    <w:p w14:paraId="4BEE81B6" w14:textId="77777777" w:rsidR="00875943" w:rsidRPr="00231260" w:rsidRDefault="00875943">
      <w:pPr>
        <w:rPr>
          <w:sz w:val="20"/>
          <w:szCs w:val="20"/>
        </w:rPr>
      </w:pPr>
    </w:p>
    <w:p w14:paraId="17F2F132" w14:textId="77777777" w:rsidR="00875943" w:rsidRPr="00875943" w:rsidRDefault="00875943" w:rsidP="00875943">
      <w:pPr>
        <w:rPr>
          <w:rFonts w:ascii="Segoe UI" w:hAnsi="Segoe UI" w:cs="Segoe UI"/>
          <w:bCs/>
          <w:sz w:val="20"/>
          <w:szCs w:val="20"/>
          <w:lang w:val="fr-FR"/>
        </w:rPr>
      </w:pPr>
    </w:p>
    <w:p w14:paraId="5E1BC8FA" w14:textId="77777777" w:rsidR="00875943" w:rsidRPr="00875943" w:rsidRDefault="00875943" w:rsidP="00875943">
      <w:pPr>
        <w:rPr>
          <w:rFonts w:ascii="Segoe UI" w:hAnsi="Segoe UI" w:cs="Segoe UI"/>
          <w:bCs/>
          <w:sz w:val="20"/>
          <w:szCs w:val="20"/>
          <w:lang w:val="fr-FR"/>
        </w:rPr>
      </w:pPr>
    </w:p>
    <w:p w14:paraId="6AFA1967" w14:textId="77777777" w:rsidR="00875943" w:rsidRPr="00875943" w:rsidRDefault="00875943" w:rsidP="00875943">
      <w:pPr>
        <w:rPr>
          <w:rFonts w:ascii="Segoe UI" w:hAnsi="Segoe UI" w:cs="Segoe UI"/>
          <w:bCs/>
          <w:sz w:val="20"/>
          <w:szCs w:val="20"/>
          <w:lang w:val="fr-FR"/>
        </w:rPr>
      </w:pPr>
    </w:p>
    <w:p w14:paraId="17AD648E" w14:textId="77777777" w:rsidR="00875943" w:rsidRPr="00875943" w:rsidRDefault="00875943" w:rsidP="00875943">
      <w:pPr>
        <w:rPr>
          <w:rFonts w:ascii="Segoe UI" w:hAnsi="Segoe UI" w:cs="Segoe UI"/>
          <w:bCs/>
          <w:sz w:val="20"/>
          <w:szCs w:val="20"/>
          <w:lang w:val="fr-FR"/>
        </w:rPr>
      </w:pPr>
    </w:p>
    <w:p w14:paraId="71F750DB" w14:textId="77777777" w:rsidR="00231260" w:rsidRPr="00231260" w:rsidRDefault="00231260" w:rsidP="00231260">
      <w:pPr>
        <w:jc w:val="center"/>
        <w:rPr>
          <w:rFonts w:ascii="Segoe UI" w:hAnsi="Segoe UI" w:cs="Segoe UI"/>
          <w:b/>
          <w:bCs/>
          <w:sz w:val="20"/>
          <w:szCs w:val="20"/>
          <w:lang w:val="fr-FR"/>
        </w:rPr>
      </w:pPr>
      <w:r w:rsidRPr="00231260">
        <w:rPr>
          <w:rFonts w:ascii="Segoe UI" w:hAnsi="Segoe UI" w:cs="Segoe UI"/>
          <w:b/>
          <w:bCs/>
          <w:sz w:val="20"/>
          <w:szCs w:val="20"/>
          <w:lang w:val="fr-FR"/>
        </w:rPr>
        <w:t>Certificat de produit pharmaceutique</w:t>
      </w:r>
    </w:p>
    <w:p w14:paraId="37E5E762" w14:textId="77777777" w:rsidR="00231260" w:rsidRPr="00231260" w:rsidRDefault="00231260" w:rsidP="00231260">
      <w:pPr>
        <w:rPr>
          <w:rFonts w:ascii="Segoe UI" w:hAnsi="Segoe UI" w:cs="Segoe UI"/>
          <w:bCs/>
          <w:sz w:val="20"/>
          <w:szCs w:val="20"/>
          <w:lang w:val="fr-FR"/>
        </w:rPr>
      </w:pPr>
    </w:p>
    <w:p w14:paraId="09EA5DF7" w14:textId="77777777" w:rsidR="00231260" w:rsidRPr="00231260" w:rsidRDefault="00231260" w:rsidP="00231260">
      <w:pPr>
        <w:jc w:val="center"/>
        <w:rPr>
          <w:rFonts w:ascii="Segoe UI" w:hAnsi="Segoe UI" w:cs="Segoe UI"/>
          <w:b/>
          <w:sz w:val="20"/>
          <w:szCs w:val="20"/>
          <w:lang w:val="fr-FR"/>
        </w:rPr>
      </w:pPr>
      <w:r w:rsidRPr="00231260">
        <w:rPr>
          <w:rFonts w:ascii="Segoe UI" w:hAnsi="Segoe UI" w:cs="Segoe UI"/>
          <w:b/>
          <w:sz w:val="20"/>
          <w:szCs w:val="20"/>
          <w:lang w:val="fr-FR"/>
        </w:rPr>
        <w:t>Ce certificat est conforme à la présentation recommandée</w:t>
      </w:r>
    </w:p>
    <w:p w14:paraId="7F238B84" w14:textId="77777777" w:rsidR="00231260" w:rsidRPr="00231260" w:rsidRDefault="00231260" w:rsidP="00231260">
      <w:pPr>
        <w:jc w:val="center"/>
        <w:rPr>
          <w:rFonts w:ascii="Segoe UI" w:hAnsi="Segoe UI" w:cs="Segoe UI"/>
          <w:b/>
          <w:i/>
          <w:iCs/>
          <w:sz w:val="20"/>
          <w:szCs w:val="20"/>
          <w:lang w:val="fr-FR"/>
        </w:rPr>
      </w:pPr>
      <w:r w:rsidRPr="00231260">
        <w:rPr>
          <w:rFonts w:ascii="Segoe UI" w:hAnsi="Segoe UI" w:cs="Segoe UI"/>
          <w:b/>
          <w:sz w:val="20"/>
          <w:szCs w:val="20"/>
          <w:lang w:val="fr-FR"/>
        </w:rPr>
        <w:t>par l'Organisation mondiale de la Santé</w:t>
      </w:r>
    </w:p>
    <w:p w14:paraId="11AC4F67" w14:textId="77777777" w:rsidR="00231260" w:rsidRPr="00231260" w:rsidRDefault="00231260" w:rsidP="00231260">
      <w:pPr>
        <w:rPr>
          <w:rFonts w:ascii="Segoe UI" w:hAnsi="Segoe UI" w:cs="Segoe UI"/>
          <w:i/>
          <w:iCs/>
          <w:sz w:val="20"/>
          <w:szCs w:val="20"/>
          <w:lang w:val="fr-FR"/>
        </w:rPr>
      </w:pPr>
    </w:p>
    <w:p w14:paraId="1A6ECD0E" w14:textId="77777777" w:rsidR="00231260" w:rsidRPr="00231260" w:rsidRDefault="00231260" w:rsidP="00231260">
      <w:pPr>
        <w:rPr>
          <w:rFonts w:ascii="Segoe UI" w:hAnsi="Segoe UI" w:cs="Segoe UI"/>
          <w:i/>
          <w:iCs/>
          <w:sz w:val="20"/>
          <w:szCs w:val="20"/>
          <w:lang w:val="fr-FR"/>
        </w:rPr>
      </w:pPr>
    </w:p>
    <w:p w14:paraId="27BD5320" w14:textId="77777777" w:rsidR="00231260" w:rsidRPr="00231260" w:rsidRDefault="00231260" w:rsidP="00231260">
      <w:pPr>
        <w:rPr>
          <w:rFonts w:ascii="Segoe UI" w:hAnsi="Segoe UI" w:cs="Segoe UI"/>
          <w:b/>
          <w:bCs/>
          <w:sz w:val="20"/>
          <w:szCs w:val="20"/>
          <w:lang w:val="fr-FR"/>
        </w:rPr>
      </w:pPr>
      <w:r w:rsidRPr="00231260">
        <w:rPr>
          <w:rFonts w:ascii="Segoe UI" w:hAnsi="Segoe UI" w:cs="Segoe UI"/>
          <w:b/>
          <w:bCs/>
          <w:sz w:val="20"/>
          <w:szCs w:val="20"/>
          <w:lang w:val="fr-FR"/>
        </w:rPr>
        <w:t>Pays exportateur (certificateur):</w:t>
      </w:r>
      <w:r w:rsidRPr="00231260">
        <w:rPr>
          <w:rFonts w:ascii="Segoe UI" w:hAnsi="Segoe UI" w:cs="Segoe UI"/>
          <w:b/>
          <w:bCs/>
          <w:sz w:val="20"/>
          <w:szCs w:val="20"/>
          <w:lang w:val="fr-FR"/>
        </w:rPr>
        <w:tab/>
      </w:r>
    </w:p>
    <w:p w14:paraId="252ABF94" w14:textId="77777777" w:rsidR="00231260" w:rsidRPr="00231260" w:rsidRDefault="00231260" w:rsidP="00231260">
      <w:pPr>
        <w:rPr>
          <w:rFonts w:ascii="Segoe UI" w:hAnsi="Segoe UI" w:cs="Segoe UI"/>
          <w:sz w:val="20"/>
          <w:szCs w:val="20"/>
          <w:lang w:val="fr-FR"/>
        </w:rPr>
      </w:pPr>
    </w:p>
    <w:p w14:paraId="74045925" w14:textId="77777777" w:rsidR="00231260" w:rsidRPr="00231260" w:rsidRDefault="00231260" w:rsidP="00231260">
      <w:pPr>
        <w:rPr>
          <w:rFonts w:ascii="Segoe UI" w:hAnsi="Segoe UI" w:cs="Segoe UI"/>
          <w:b/>
          <w:bCs/>
          <w:sz w:val="20"/>
          <w:szCs w:val="20"/>
          <w:lang w:val="fr-FR"/>
        </w:rPr>
      </w:pPr>
      <w:r w:rsidRPr="00231260">
        <w:rPr>
          <w:rFonts w:ascii="Segoe UI" w:hAnsi="Segoe UI" w:cs="Segoe UI"/>
          <w:b/>
          <w:bCs/>
          <w:sz w:val="20"/>
          <w:szCs w:val="20"/>
          <w:lang w:val="fr-FR"/>
        </w:rPr>
        <w:t>Pays importateur (sollicitant):</w:t>
      </w:r>
      <w:r w:rsidRPr="00231260">
        <w:rPr>
          <w:rFonts w:ascii="Segoe UI" w:hAnsi="Segoe UI" w:cs="Segoe UI"/>
          <w:b/>
          <w:bCs/>
          <w:sz w:val="20"/>
          <w:szCs w:val="20"/>
          <w:lang w:val="fr-FR"/>
        </w:rPr>
        <w:tab/>
      </w:r>
    </w:p>
    <w:p w14:paraId="65DCCC1D" w14:textId="77777777" w:rsidR="00231260" w:rsidRPr="00231260" w:rsidRDefault="00231260" w:rsidP="00231260">
      <w:pPr>
        <w:rPr>
          <w:rFonts w:ascii="Segoe UI" w:hAnsi="Segoe UI" w:cs="Segoe UI"/>
          <w:bCs/>
          <w:sz w:val="20"/>
          <w:szCs w:val="20"/>
          <w:lang w:val="fr-FR"/>
        </w:rPr>
      </w:pPr>
    </w:p>
    <w:p w14:paraId="628F4F1F" w14:textId="77777777" w:rsidR="00231260" w:rsidRPr="00231260" w:rsidRDefault="00231260" w:rsidP="00231260">
      <w:pPr>
        <w:rPr>
          <w:rFonts w:ascii="Segoe UI" w:hAnsi="Segoe UI" w:cs="Segoe UI"/>
          <w:bCs/>
          <w:sz w:val="20"/>
          <w:szCs w:val="20"/>
          <w:lang w:val="fr-FR"/>
        </w:rPr>
      </w:pPr>
    </w:p>
    <w:p w14:paraId="2EDB4941" w14:textId="77777777" w:rsidR="00231260" w:rsidRPr="00231260" w:rsidRDefault="00231260" w:rsidP="00231260">
      <w:pPr>
        <w:pStyle w:val="EnvelopeReturn"/>
        <w:rPr>
          <w:rFonts w:ascii="Segoe UI" w:hAnsi="Segoe UI" w:cs="Segoe UI"/>
          <w:lang w:val="fr-FR"/>
        </w:rPr>
      </w:pPr>
      <w:r w:rsidRPr="00231260">
        <w:rPr>
          <w:rFonts w:ascii="Segoe UI" w:hAnsi="Segoe UI" w:cs="Segoe UI"/>
          <w:lang w:val="fr-FR"/>
        </w:rPr>
        <w:t>1.</w:t>
      </w:r>
      <w:r w:rsidRPr="00231260">
        <w:rPr>
          <w:rFonts w:ascii="Segoe UI" w:hAnsi="Segoe UI" w:cs="Segoe UI"/>
          <w:lang w:val="fr-FR"/>
        </w:rPr>
        <w:tab/>
        <w:t>Nom et forme pharmaceutique du produit</w:t>
      </w:r>
    </w:p>
    <w:p w14:paraId="2D961928" w14:textId="77777777" w:rsidR="00231260" w:rsidRPr="00231260" w:rsidRDefault="00231260" w:rsidP="00231260">
      <w:pPr>
        <w:rPr>
          <w:rFonts w:ascii="Segoe UI" w:hAnsi="Segoe UI" w:cs="Segoe UI"/>
          <w:sz w:val="20"/>
          <w:szCs w:val="20"/>
          <w:lang w:val="fr-FR"/>
        </w:rPr>
      </w:pPr>
    </w:p>
    <w:p w14:paraId="724FE580" w14:textId="77777777" w:rsidR="00231260" w:rsidRPr="00231260" w:rsidRDefault="00231260" w:rsidP="00231260">
      <w:pPr>
        <w:rPr>
          <w:rFonts w:ascii="Segoe UI" w:hAnsi="Segoe UI" w:cs="Segoe UI"/>
          <w:sz w:val="20"/>
          <w:szCs w:val="20"/>
          <w:lang w:val="fr-FR"/>
        </w:rPr>
      </w:pPr>
    </w:p>
    <w:p w14:paraId="7E2454C2" w14:textId="77777777" w:rsidR="00231260" w:rsidRPr="00231260" w:rsidRDefault="00231260" w:rsidP="00231260">
      <w:pPr>
        <w:pStyle w:val="NormalWeb"/>
        <w:spacing w:before="0" w:beforeAutospacing="0" w:after="0" w:afterAutospacing="0"/>
        <w:rPr>
          <w:rFonts w:ascii="Segoe UI" w:hAnsi="Segoe UI" w:cs="Segoe UI"/>
          <w:sz w:val="20"/>
          <w:szCs w:val="20"/>
          <w:lang w:val="fr-FR"/>
        </w:rPr>
      </w:pPr>
      <w:r w:rsidRPr="00231260">
        <w:rPr>
          <w:rFonts w:ascii="Segoe UI" w:hAnsi="Segoe UI" w:cs="Segoe UI"/>
          <w:sz w:val="20"/>
          <w:szCs w:val="20"/>
          <w:lang w:val="fr-FR"/>
        </w:rPr>
        <w:t>1.1</w:t>
      </w:r>
      <w:r w:rsidRPr="00231260">
        <w:rPr>
          <w:rFonts w:ascii="Segoe UI" w:hAnsi="Segoe UI" w:cs="Segoe UI"/>
          <w:sz w:val="20"/>
          <w:szCs w:val="20"/>
          <w:lang w:val="fr-FR"/>
        </w:rPr>
        <w:tab/>
        <w:t>Principe(s) actif(s) et quantité(s) par dose unitaire.</w:t>
      </w:r>
    </w:p>
    <w:p w14:paraId="52D4A105" w14:textId="77777777" w:rsidR="00231260" w:rsidRPr="00231260" w:rsidRDefault="00231260" w:rsidP="00231260">
      <w:pPr>
        <w:ind w:left="720"/>
        <w:rPr>
          <w:rFonts w:ascii="Segoe UI" w:hAnsi="Segoe UI" w:cs="Segoe UI"/>
          <w:sz w:val="20"/>
          <w:szCs w:val="20"/>
          <w:lang w:val="fr-FR"/>
        </w:rPr>
      </w:pPr>
      <w:r w:rsidRPr="00231260">
        <w:rPr>
          <w:rFonts w:ascii="Segoe UI" w:hAnsi="Segoe UI" w:cs="Segoe UI"/>
          <w:sz w:val="20"/>
          <w:szCs w:val="20"/>
          <w:lang w:val="fr-FR"/>
        </w:rPr>
        <w:t>La composition qualitative complète du produit, y compris les excipients est jointe en annexe.</w:t>
      </w:r>
    </w:p>
    <w:p w14:paraId="4232111C" w14:textId="77777777" w:rsidR="00231260" w:rsidRPr="00231260" w:rsidRDefault="00231260" w:rsidP="00231260">
      <w:pPr>
        <w:rPr>
          <w:rFonts w:ascii="Segoe UI" w:hAnsi="Segoe UI" w:cs="Segoe UI"/>
          <w:sz w:val="20"/>
          <w:szCs w:val="20"/>
          <w:lang w:val="fr-FR"/>
        </w:rPr>
      </w:pPr>
    </w:p>
    <w:p w14:paraId="15C74647" w14:textId="6187713F" w:rsidR="00231260" w:rsidRPr="00231260" w:rsidRDefault="00231260" w:rsidP="003B085F">
      <w:pPr>
        <w:ind w:left="720" w:hanging="720"/>
        <w:rPr>
          <w:rFonts w:ascii="Segoe UI" w:hAnsi="Segoe UI" w:cs="Segoe UI"/>
          <w:sz w:val="20"/>
          <w:szCs w:val="20"/>
          <w:lang w:val="fr-FR"/>
        </w:rPr>
      </w:pPr>
      <w:r w:rsidRPr="00231260">
        <w:rPr>
          <w:rFonts w:ascii="Segoe UI" w:hAnsi="Segoe UI" w:cs="Segoe UI"/>
          <w:sz w:val="20"/>
          <w:szCs w:val="20"/>
          <w:lang w:val="fr-FR"/>
        </w:rPr>
        <w:t>1.2</w:t>
      </w:r>
      <w:r w:rsidRPr="00231260">
        <w:rPr>
          <w:rFonts w:ascii="Segoe UI" w:hAnsi="Segoe UI" w:cs="Segoe UI"/>
          <w:sz w:val="20"/>
          <w:szCs w:val="20"/>
          <w:lang w:val="fr-FR"/>
        </w:rPr>
        <w:tab/>
        <w:t xml:space="preserve">Ce produit fait-il l'objet d'une autorisation de mise sur le marché (AMM) dans le pays </w:t>
      </w:r>
      <w:bookmarkStart w:id="0" w:name="_GoBack"/>
      <w:bookmarkEnd w:id="0"/>
      <w:r w:rsidRPr="00231260">
        <w:rPr>
          <w:rFonts w:ascii="Segoe UI" w:hAnsi="Segoe UI" w:cs="Segoe UI"/>
          <w:sz w:val="20"/>
          <w:szCs w:val="20"/>
          <w:lang w:val="fr-FR"/>
        </w:rPr>
        <w:t xml:space="preserve">exportateur? </w:t>
      </w:r>
      <w:r w:rsidRPr="00231260">
        <w:rPr>
          <w:rFonts w:ascii="Segoe UI" w:hAnsi="Segoe UI" w:cs="Segoe UI"/>
          <w:sz w:val="20"/>
          <w:szCs w:val="20"/>
          <w:lang w:val="fr-FR"/>
        </w:rPr>
        <w:tab/>
      </w:r>
      <w:r w:rsidRPr="00231260">
        <w:rPr>
          <w:rFonts w:ascii="Segoe UI" w:hAnsi="Segoe UI" w:cs="Segoe UI"/>
          <w:bCs/>
          <w:sz w:val="20"/>
          <w:szCs w:val="20"/>
          <w:lang w:val="fr-FR"/>
        </w:rPr>
        <w:t>Oui/</w:t>
      </w:r>
      <w:r w:rsidRPr="00231260">
        <w:rPr>
          <w:rFonts w:ascii="Segoe UI" w:hAnsi="Segoe UI" w:cs="Segoe UI"/>
          <w:bCs/>
          <w:i/>
          <w:iCs/>
          <w:sz w:val="20"/>
          <w:szCs w:val="20"/>
          <w:lang w:val="fr-FR"/>
        </w:rPr>
        <w:t>non</w:t>
      </w:r>
    </w:p>
    <w:p w14:paraId="18DFC2E0" w14:textId="77777777" w:rsidR="00231260" w:rsidRPr="00231260" w:rsidRDefault="00231260" w:rsidP="00231260">
      <w:pPr>
        <w:rPr>
          <w:rFonts w:ascii="Segoe UI" w:hAnsi="Segoe UI" w:cs="Segoe UI"/>
          <w:sz w:val="20"/>
          <w:szCs w:val="20"/>
          <w:lang w:val="fr-FR"/>
        </w:rPr>
      </w:pPr>
    </w:p>
    <w:p w14:paraId="5B43BDE0"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1.3</w:t>
      </w:r>
      <w:r w:rsidRPr="00231260">
        <w:rPr>
          <w:rFonts w:ascii="Segoe UI" w:hAnsi="Segoe UI" w:cs="Segoe UI"/>
          <w:sz w:val="20"/>
          <w:szCs w:val="20"/>
          <w:lang w:val="fr-FR"/>
        </w:rPr>
        <w:tab/>
        <w:t>Ce produit est-il commercialisé dans le pays exportateur?</w:t>
      </w:r>
    </w:p>
    <w:p w14:paraId="50D8248C" w14:textId="77777777" w:rsidR="00231260" w:rsidRPr="00231260" w:rsidRDefault="00231260" w:rsidP="00231260">
      <w:pPr>
        <w:ind w:firstLine="720"/>
        <w:rPr>
          <w:rFonts w:ascii="Segoe UI" w:hAnsi="Segoe UI" w:cs="Segoe UI"/>
          <w:bCs/>
          <w:i/>
          <w:iCs/>
          <w:sz w:val="20"/>
          <w:szCs w:val="20"/>
          <w:lang w:val="fr-FR"/>
        </w:rPr>
      </w:pPr>
      <w:r w:rsidRPr="00231260">
        <w:rPr>
          <w:rFonts w:ascii="Segoe UI" w:hAnsi="Segoe UI" w:cs="Segoe UI"/>
          <w:bCs/>
          <w:sz w:val="20"/>
          <w:szCs w:val="20"/>
          <w:lang w:val="fr-FR"/>
        </w:rPr>
        <w:t>Oui/</w:t>
      </w:r>
      <w:r w:rsidRPr="00231260">
        <w:rPr>
          <w:rFonts w:ascii="Segoe UI" w:hAnsi="Segoe UI" w:cs="Segoe UI"/>
          <w:bCs/>
          <w:i/>
          <w:iCs/>
          <w:sz w:val="20"/>
          <w:szCs w:val="20"/>
          <w:lang w:val="fr-FR"/>
        </w:rPr>
        <w:t>non</w:t>
      </w:r>
    </w:p>
    <w:p w14:paraId="0EFEF776" w14:textId="77777777" w:rsidR="00231260" w:rsidRPr="00231260" w:rsidRDefault="00231260" w:rsidP="00231260">
      <w:pPr>
        <w:rPr>
          <w:rFonts w:ascii="Segoe UI" w:hAnsi="Segoe UI" w:cs="Segoe UI"/>
          <w:bCs/>
          <w:iCs/>
          <w:sz w:val="20"/>
          <w:szCs w:val="20"/>
          <w:lang w:val="fr-FR"/>
        </w:rPr>
      </w:pPr>
    </w:p>
    <w:p w14:paraId="66683338"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ab/>
        <w:t>Si la réponse à la question 1.2 est oui, passez à la section 2A et sauter la section 2B.</w:t>
      </w:r>
    </w:p>
    <w:p w14:paraId="4681E4E1"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ab/>
        <w:t>Si la réponse à la question 1.2 non, sauter la section 2A et passez à la section 2B:</w:t>
      </w:r>
    </w:p>
    <w:p w14:paraId="0036570C" w14:textId="77777777" w:rsidR="00231260" w:rsidRPr="00231260" w:rsidRDefault="00231260" w:rsidP="00231260">
      <w:pPr>
        <w:rPr>
          <w:rFonts w:ascii="Segoe UI" w:hAnsi="Segoe UI" w:cs="Segoe UI"/>
          <w:sz w:val="20"/>
          <w:szCs w:val="20"/>
          <w:lang w:val="fr-FR"/>
        </w:rPr>
      </w:pPr>
    </w:p>
    <w:p w14:paraId="3FB60987" w14:textId="77777777" w:rsidR="00231260" w:rsidRPr="00231260" w:rsidRDefault="00231260" w:rsidP="00231260">
      <w:pPr>
        <w:rPr>
          <w:rFonts w:ascii="Segoe UI" w:hAnsi="Segoe UI" w:cs="Segoe UI"/>
          <w:sz w:val="20"/>
          <w:szCs w:val="20"/>
          <w:lang w:val="fr-FR"/>
        </w:rPr>
      </w:pPr>
    </w:p>
    <w:p w14:paraId="4598534A"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 xml:space="preserve">2.A.1. </w:t>
      </w:r>
      <w:r w:rsidRPr="00231260">
        <w:rPr>
          <w:rFonts w:ascii="Segoe UI" w:hAnsi="Segoe UI" w:cs="Segoe UI"/>
          <w:sz w:val="20"/>
          <w:szCs w:val="20"/>
          <w:lang w:val="fr-FR"/>
        </w:rPr>
        <w:tab/>
        <w:t>Numéro de l'AMM et date de délivrance:</w:t>
      </w:r>
    </w:p>
    <w:p w14:paraId="7FC01E89" w14:textId="77777777" w:rsidR="00231260" w:rsidRPr="00231260" w:rsidRDefault="00231260" w:rsidP="00231260">
      <w:pPr>
        <w:rPr>
          <w:rFonts w:ascii="Segoe UI" w:hAnsi="Segoe UI" w:cs="Segoe UI"/>
          <w:sz w:val="20"/>
          <w:szCs w:val="20"/>
          <w:lang w:val="fr-FR"/>
        </w:rPr>
      </w:pPr>
    </w:p>
    <w:p w14:paraId="08607A1D" w14:textId="77777777" w:rsidR="00231260" w:rsidRPr="00231260" w:rsidRDefault="00231260" w:rsidP="00231260">
      <w:pPr>
        <w:rPr>
          <w:rFonts w:ascii="Segoe UI" w:hAnsi="Segoe UI" w:cs="Segoe UI"/>
          <w:sz w:val="20"/>
          <w:szCs w:val="20"/>
          <w:lang w:val="fr-FR"/>
        </w:rPr>
      </w:pPr>
    </w:p>
    <w:p w14:paraId="78396640"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2.A.2.</w:t>
      </w:r>
      <w:r w:rsidRPr="00231260">
        <w:rPr>
          <w:rFonts w:ascii="Segoe UI" w:hAnsi="Segoe UI" w:cs="Segoe UI"/>
          <w:bCs/>
          <w:sz w:val="20"/>
          <w:szCs w:val="20"/>
          <w:lang w:val="fr-FR"/>
        </w:rPr>
        <w:t xml:space="preserve"> </w:t>
      </w:r>
      <w:r w:rsidRPr="00231260">
        <w:rPr>
          <w:rFonts w:ascii="Segoe UI" w:hAnsi="Segoe UI" w:cs="Segoe UI"/>
          <w:bCs/>
          <w:sz w:val="20"/>
          <w:szCs w:val="20"/>
          <w:lang w:val="fr-FR"/>
        </w:rPr>
        <w:tab/>
      </w:r>
      <w:r w:rsidRPr="00231260">
        <w:rPr>
          <w:rFonts w:ascii="Segoe UI" w:hAnsi="Segoe UI" w:cs="Segoe UI"/>
          <w:sz w:val="20"/>
          <w:szCs w:val="20"/>
          <w:lang w:val="fr-FR"/>
        </w:rPr>
        <w:t>Titulaire de l'AMM (nom et adresse):</w:t>
      </w:r>
    </w:p>
    <w:p w14:paraId="4D149C89" w14:textId="77777777" w:rsidR="00231260" w:rsidRPr="00231260" w:rsidRDefault="00231260" w:rsidP="00231260">
      <w:pPr>
        <w:rPr>
          <w:rFonts w:ascii="Segoe UI" w:hAnsi="Segoe UI" w:cs="Segoe UI"/>
          <w:sz w:val="20"/>
          <w:szCs w:val="20"/>
          <w:lang w:val="fr-FR"/>
        </w:rPr>
      </w:pPr>
    </w:p>
    <w:p w14:paraId="2AC61434" w14:textId="77777777" w:rsidR="00231260" w:rsidRPr="00231260" w:rsidRDefault="00231260" w:rsidP="00231260">
      <w:pPr>
        <w:rPr>
          <w:rFonts w:ascii="Segoe UI" w:hAnsi="Segoe UI" w:cs="Segoe UI"/>
          <w:sz w:val="20"/>
          <w:szCs w:val="20"/>
          <w:lang w:val="fr-FR"/>
        </w:rPr>
      </w:pPr>
    </w:p>
    <w:p w14:paraId="0C01DFF7" w14:textId="77777777" w:rsidR="00231260" w:rsidRPr="00231260" w:rsidRDefault="00231260" w:rsidP="00231260">
      <w:pPr>
        <w:rPr>
          <w:rFonts w:ascii="Segoe UI" w:hAnsi="Segoe UI" w:cs="Segoe UI"/>
          <w:i/>
          <w:iCs/>
          <w:sz w:val="20"/>
          <w:szCs w:val="20"/>
          <w:lang w:val="fr-FR"/>
        </w:rPr>
      </w:pPr>
      <w:r w:rsidRPr="00231260">
        <w:rPr>
          <w:rFonts w:ascii="Segoe UI" w:hAnsi="Segoe UI" w:cs="Segoe UI"/>
          <w:sz w:val="20"/>
          <w:szCs w:val="20"/>
          <w:lang w:val="fr-FR"/>
        </w:rPr>
        <w:t>2.A.3.</w:t>
      </w:r>
      <w:r w:rsidRPr="00231260">
        <w:rPr>
          <w:rFonts w:ascii="Segoe UI" w:hAnsi="Segoe UI" w:cs="Segoe UI"/>
          <w:bCs/>
          <w:sz w:val="20"/>
          <w:szCs w:val="20"/>
          <w:lang w:val="fr-FR"/>
        </w:rPr>
        <w:t xml:space="preserve"> </w:t>
      </w:r>
      <w:r w:rsidRPr="00231260">
        <w:rPr>
          <w:rFonts w:ascii="Segoe UI" w:hAnsi="Segoe UI" w:cs="Segoe UI"/>
          <w:sz w:val="20"/>
          <w:szCs w:val="20"/>
          <w:lang w:val="fr-FR"/>
        </w:rPr>
        <w:tab/>
        <w:t>Statut du titulaire de l'AMM: (</w:t>
      </w:r>
      <w:r w:rsidRPr="00231260">
        <w:rPr>
          <w:rFonts w:ascii="Segoe UI" w:hAnsi="Segoe UI" w:cs="Segoe UI"/>
          <w:i/>
          <w:iCs/>
          <w:sz w:val="20"/>
          <w:szCs w:val="20"/>
          <w:lang w:val="fr-FR"/>
        </w:rPr>
        <w:t xml:space="preserve">sélectionner la catégorie applicable, parmi celles qui </w:t>
      </w:r>
    </w:p>
    <w:p w14:paraId="3EF9CEBD" w14:textId="77777777" w:rsidR="00231260" w:rsidRPr="00231260" w:rsidRDefault="00231260" w:rsidP="00231260">
      <w:pPr>
        <w:ind w:firstLine="720"/>
        <w:rPr>
          <w:rFonts w:ascii="Segoe UI" w:hAnsi="Segoe UI" w:cs="Segoe UI"/>
          <w:bCs/>
          <w:sz w:val="20"/>
          <w:szCs w:val="20"/>
          <w:lang w:val="fr-FR"/>
        </w:rPr>
      </w:pPr>
      <w:r w:rsidRPr="00231260">
        <w:rPr>
          <w:rFonts w:ascii="Segoe UI" w:hAnsi="Segoe UI" w:cs="Segoe UI"/>
          <w:i/>
          <w:iCs/>
          <w:sz w:val="20"/>
          <w:szCs w:val="20"/>
          <w:lang w:val="fr-FR"/>
        </w:rPr>
        <w:t>figurent à la note N 8</w:t>
      </w:r>
      <w:r w:rsidRPr="00231260">
        <w:rPr>
          <w:rFonts w:ascii="Segoe UI" w:hAnsi="Segoe UI" w:cs="Segoe UI"/>
          <w:sz w:val="20"/>
          <w:szCs w:val="20"/>
          <w:lang w:val="fr-FR"/>
        </w:rPr>
        <w:t xml:space="preserve">) </w:t>
      </w:r>
      <w:r w:rsidRPr="00231260">
        <w:rPr>
          <w:rFonts w:ascii="Segoe UI" w:hAnsi="Segoe UI" w:cs="Segoe UI"/>
          <w:bCs/>
          <w:sz w:val="20"/>
          <w:szCs w:val="20"/>
          <w:lang w:val="fr-FR"/>
        </w:rPr>
        <w:t>a / b / c</w:t>
      </w:r>
    </w:p>
    <w:p w14:paraId="107CF17E" w14:textId="77777777" w:rsidR="00231260" w:rsidRPr="00231260" w:rsidRDefault="00231260" w:rsidP="00231260">
      <w:pPr>
        <w:rPr>
          <w:rFonts w:ascii="Segoe UI" w:hAnsi="Segoe UI" w:cs="Segoe UI"/>
          <w:bCs/>
          <w:sz w:val="20"/>
          <w:szCs w:val="20"/>
          <w:lang w:val="fr-FR"/>
        </w:rPr>
      </w:pPr>
    </w:p>
    <w:p w14:paraId="24493788"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2.A.3.1.</w:t>
      </w:r>
      <w:r w:rsidRPr="00231260">
        <w:rPr>
          <w:rFonts w:ascii="Segoe UI" w:hAnsi="Segoe UI" w:cs="Segoe UI"/>
          <w:sz w:val="20"/>
          <w:szCs w:val="20"/>
          <w:lang w:val="fr-FR"/>
        </w:rPr>
        <w:tab/>
        <w:t>Pour les catégories b et c, nom et adresse du fabricant:</w:t>
      </w:r>
    </w:p>
    <w:p w14:paraId="27E41E32" w14:textId="77777777" w:rsidR="00231260" w:rsidRPr="00231260" w:rsidRDefault="00231260" w:rsidP="00231260">
      <w:pPr>
        <w:rPr>
          <w:rFonts w:ascii="Segoe UI" w:hAnsi="Segoe UI" w:cs="Segoe UI"/>
          <w:sz w:val="20"/>
          <w:szCs w:val="20"/>
          <w:lang w:val="fr-FR"/>
        </w:rPr>
      </w:pPr>
    </w:p>
    <w:p w14:paraId="75672A12" w14:textId="77777777" w:rsidR="00231260" w:rsidRPr="00231260" w:rsidRDefault="00231260" w:rsidP="00231260">
      <w:pPr>
        <w:rPr>
          <w:rFonts w:ascii="Segoe UI" w:hAnsi="Segoe UI" w:cs="Segoe UI"/>
          <w:sz w:val="20"/>
          <w:szCs w:val="20"/>
          <w:lang w:val="fr-FR"/>
        </w:rPr>
      </w:pPr>
    </w:p>
    <w:p w14:paraId="11C5E070"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lastRenderedPageBreak/>
        <w:t>2.A.4.</w:t>
      </w:r>
      <w:r w:rsidRPr="00231260">
        <w:rPr>
          <w:rFonts w:ascii="Segoe UI" w:hAnsi="Segoe UI" w:cs="Segoe UI"/>
          <w:sz w:val="20"/>
          <w:szCs w:val="20"/>
          <w:lang w:val="fr-FR"/>
        </w:rPr>
        <w:tab/>
        <w:t>Un résumé du dossier d'AMM est-il annexé?</w:t>
      </w:r>
    </w:p>
    <w:p w14:paraId="6F3FF1BD" w14:textId="77777777" w:rsidR="00231260" w:rsidRPr="00231260" w:rsidRDefault="00231260" w:rsidP="00231260">
      <w:pPr>
        <w:ind w:firstLine="720"/>
        <w:rPr>
          <w:rFonts w:ascii="Segoe UI" w:hAnsi="Segoe UI" w:cs="Segoe UI"/>
          <w:bCs/>
          <w:i/>
          <w:iCs/>
          <w:sz w:val="20"/>
          <w:szCs w:val="20"/>
          <w:lang w:val="fr-FR"/>
        </w:rPr>
      </w:pPr>
      <w:r w:rsidRPr="00231260">
        <w:rPr>
          <w:rFonts w:ascii="Segoe UI" w:hAnsi="Segoe UI" w:cs="Segoe UI"/>
          <w:bCs/>
          <w:i/>
          <w:iCs/>
          <w:sz w:val="20"/>
          <w:szCs w:val="20"/>
          <w:lang w:val="fr-FR"/>
        </w:rPr>
        <w:t>Oui</w:t>
      </w:r>
      <w:r w:rsidRPr="00231260">
        <w:rPr>
          <w:rFonts w:ascii="Segoe UI" w:hAnsi="Segoe UI" w:cs="Segoe UI"/>
          <w:bCs/>
          <w:sz w:val="20"/>
          <w:szCs w:val="20"/>
          <w:lang w:val="fr-FR"/>
        </w:rPr>
        <w:t>/</w:t>
      </w:r>
      <w:r w:rsidRPr="00231260">
        <w:rPr>
          <w:rFonts w:ascii="Segoe UI" w:hAnsi="Segoe UI" w:cs="Segoe UI"/>
          <w:bCs/>
          <w:i/>
          <w:iCs/>
          <w:sz w:val="20"/>
          <w:szCs w:val="20"/>
          <w:lang w:val="fr-FR"/>
        </w:rPr>
        <w:t>non</w:t>
      </w:r>
    </w:p>
    <w:p w14:paraId="0329E3B0" w14:textId="77777777" w:rsidR="00231260" w:rsidRPr="00231260" w:rsidRDefault="00231260" w:rsidP="00231260">
      <w:pPr>
        <w:rPr>
          <w:rFonts w:ascii="Segoe UI" w:hAnsi="Segoe UI" w:cs="Segoe UI"/>
          <w:bCs/>
          <w:iCs/>
          <w:sz w:val="20"/>
          <w:szCs w:val="20"/>
          <w:lang w:val="fr-FR"/>
        </w:rPr>
      </w:pPr>
    </w:p>
    <w:p w14:paraId="79108C82"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2.A.5.</w:t>
      </w:r>
      <w:r w:rsidRPr="00231260">
        <w:rPr>
          <w:rFonts w:ascii="Segoe UI" w:hAnsi="Segoe UI" w:cs="Segoe UI"/>
          <w:bCs/>
          <w:sz w:val="20"/>
          <w:szCs w:val="20"/>
          <w:lang w:val="fr-FR"/>
        </w:rPr>
        <w:tab/>
      </w:r>
      <w:r w:rsidRPr="00231260">
        <w:rPr>
          <w:rFonts w:ascii="Segoe UI" w:hAnsi="Segoe UI" w:cs="Segoe UI"/>
          <w:sz w:val="20"/>
          <w:szCs w:val="20"/>
          <w:lang w:val="fr-FR"/>
        </w:rPr>
        <w:t xml:space="preserve">L'information officiellement approuvée sur le produit annexe au présent formulaire </w:t>
      </w:r>
    </w:p>
    <w:p w14:paraId="0AEB5290" w14:textId="77777777" w:rsidR="00231260" w:rsidRPr="00231260" w:rsidRDefault="00231260" w:rsidP="00231260">
      <w:pPr>
        <w:ind w:firstLine="720"/>
        <w:rPr>
          <w:rFonts w:ascii="Segoe UI" w:hAnsi="Segoe UI" w:cs="Segoe UI"/>
          <w:sz w:val="20"/>
          <w:szCs w:val="20"/>
          <w:lang w:val="fr-FR"/>
        </w:rPr>
      </w:pPr>
      <w:r w:rsidRPr="00231260">
        <w:rPr>
          <w:rFonts w:ascii="Segoe UI" w:hAnsi="Segoe UI" w:cs="Segoe UI"/>
          <w:sz w:val="20"/>
          <w:szCs w:val="20"/>
          <w:lang w:val="fr-FR"/>
        </w:rPr>
        <w:t>est-elle complète et conforme aux dispositions de l'AMM?</w:t>
      </w:r>
    </w:p>
    <w:p w14:paraId="00CB281F" w14:textId="77777777" w:rsidR="00231260" w:rsidRPr="00231260" w:rsidRDefault="00231260" w:rsidP="00231260">
      <w:pPr>
        <w:rPr>
          <w:rFonts w:ascii="Segoe UI" w:hAnsi="Segoe UI" w:cs="Segoe UI"/>
          <w:bCs/>
          <w:i/>
          <w:iCs/>
          <w:sz w:val="20"/>
          <w:szCs w:val="20"/>
          <w:lang w:val="fr-FR"/>
        </w:rPr>
      </w:pPr>
      <w:r w:rsidRPr="00231260">
        <w:rPr>
          <w:rFonts w:ascii="Segoe UI" w:hAnsi="Segoe UI" w:cs="Segoe UI"/>
          <w:sz w:val="20"/>
          <w:szCs w:val="20"/>
          <w:lang w:val="fr-FR"/>
        </w:rPr>
        <w:tab/>
      </w:r>
      <w:r w:rsidRPr="00231260">
        <w:rPr>
          <w:rFonts w:ascii="Segoe UI" w:hAnsi="Segoe UI" w:cs="Segoe UI"/>
          <w:bCs/>
          <w:i/>
          <w:iCs/>
          <w:sz w:val="20"/>
          <w:szCs w:val="20"/>
          <w:lang w:val="fr-FR"/>
        </w:rPr>
        <w:t>oui /non</w:t>
      </w:r>
      <w:r w:rsidRPr="00231260">
        <w:rPr>
          <w:rFonts w:ascii="Segoe UI" w:hAnsi="Segoe UI" w:cs="Segoe UI"/>
          <w:bCs/>
          <w:sz w:val="20"/>
          <w:szCs w:val="20"/>
          <w:lang w:val="fr-FR"/>
        </w:rPr>
        <w:t xml:space="preserve"> </w:t>
      </w:r>
      <w:r w:rsidRPr="00231260">
        <w:rPr>
          <w:rFonts w:ascii="Segoe UI" w:hAnsi="Segoe UI" w:cs="Segoe UI"/>
          <w:bCs/>
          <w:i/>
          <w:iCs/>
          <w:sz w:val="20"/>
          <w:szCs w:val="20"/>
          <w:lang w:val="fr-FR"/>
        </w:rPr>
        <w:t>/ pas fournie</w:t>
      </w:r>
    </w:p>
    <w:p w14:paraId="0CCEDD85" w14:textId="77777777" w:rsidR="00231260" w:rsidRPr="00231260" w:rsidRDefault="00231260" w:rsidP="00231260">
      <w:pPr>
        <w:rPr>
          <w:rFonts w:ascii="Segoe UI" w:hAnsi="Segoe UI" w:cs="Segoe UI"/>
          <w:bCs/>
          <w:iCs/>
          <w:sz w:val="20"/>
          <w:szCs w:val="20"/>
          <w:lang w:val="fr-FR"/>
        </w:rPr>
      </w:pPr>
    </w:p>
    <w:p w14:paraId="7714E9E4" w14:textId="77777777" w:rsidR="00231260" w:rsidRPr="00231260" w:rsidRDefault="00231260" w:rsidP="00231260">
      <w:pPr>
        <w:rPr>
          <w:rFonts w:ascii="Segoe UI" w:hAnsi="Segoe UI" w:cs="Segoe UI"/>
          <w:bCs/>
          <w:iCs/>
          <w:sz w:val="20"/>
          <w:szCs w:val="20"/>
          <w:lang w:val="fr-FR"/>
        </w:rPr>
      </w:pPr>
    </w:p>
    <w:p w14:paraId="785DCC78"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2.A.6.</w:t>
      </w:r>
      <w:r w:rsidRPr="00231260">
        <w:rPr>
          <w:rFonts w:ascii="Segoe UI" w:hAnsi="Segoe UI" w:cs="Segoe UI"/>
          <w:sz w:val="20"/>
          <w:szCs w:val="20"/>
          <w:lang w:val="fr-FR"/>
        </w:rPr>
        <w:tab/>
        <w:t>Nom et adresse du demandeur du certificat, s'il ne s'agit pas du titulaire de l'AMM):</w:t>
      </w:r>
    </w:p>
    <w:p w14:paraId="417A0AC2" w14:textId="77777777" w:rsidR="00231260" w:rsidRPr="00231260" w:rsidRDefault="00231260" w:rsidP="00231260">
      <w:pPr>
        <w:rPr>
          <w:rFonts w:ascii="Segoe UI" w:hAnsi="Segoe UI" w:cs="Segoe UI"/>
          <w:sz w:val="20"/>
          <w:szCs w:val="20"/>
          <w:lang w:val="fr-FR"/>
        </w:rPr>
      </w:pPr>
    </w:p>
    <w:p w14:paraId="01FB955D" w14:textId="77777777" w:rsidR="00231260" w:rsidRPr="00231260" w:rsidRDefault="00231260" w:rsidP="00231260">
      <w:pPr>
        <w:rPr>
          <w:rFonts w:ascii="Segoe UI" w:hAnsi="Segoe UI" w:cs="Segoe UI"/>
          <w:sz w:val="20"/>
          <w:szCs w:val="20"/>
          <w:lang w:val="fr-FR"/>
        </w:rPr>
      </w:pPr>
    </w:p>
    <w:p w14:paraId="2B9DBEF1"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2.B.1.</w:t>
      </w:r>
      <w:r w:rsidRPr="00231260">
        <w:rPr>
          <w:rFonts w:ascii="Segoe UI" w:hAnsi="Segoe UI" w:cs="Segoe UI"/>
          <w:sz w:val="20"/>
          <w:szCs w:val="20"/>
          <w:lang w:val="fr-FR"/>
        </w:rPr>
        <w:tab/>
        <w:t>Nom et adresse du demandeur du certificat:</w:t>
      </w:r>
    </w:p>
    <w:p w14:paraId="5DB2F932" w14:textId="77777777" w:rsidR="00231260" w:rsidRPr="00231260" w:rsidRDefault="00231260" w:rsidP="00231260">
      <w:pPr>
        <w:rPr>
          <w:rFonts w:ascii="Segoe UI" w:hAnsi="Segoe UI" w:cs="Segoe UI"/>
          <w:sz w:val="20"/>
          <w:szCs w:val="20"/>
          <w:lang w:val="fr-FR"/>
        </w:rPr>
      </w:pPr>
    </w:p>
    <w:p w14:paraId="360ED53F" w14:textId="77777777" w:rsidR="00231260" w:rsidRPr="00231260" w:rsidRDefault="00231260" w:rsidP="00231260">
      <w:pPr>
        <w:rPr>
          <w:rFonts w:ascii="Segoe UI" w:hAnsi="Segoe UI" w:cs="Segoe UI"/>
          <w:sz w:val="20"/>
          <w:szCs w:val="20"/>
          <w:lang w:val="fr-FR"/>
        </w:rPr>
      </w:pPr>
    </w:p>
    <w:p w14:paraId="7217A2CE" w14:textId="77777777" w:rsidR="00231260" w:rsidRPr="00231260" w:rsidRDefault="00231260" w:rsidP="00231260">
      <w:pPr>
        <w:rPr>
          <w:rFonts w:ascii="Segoe UI" w:hAnsi="Segoe UI" w:cs="Segoe UI"/>
          <w:i/>
          <w:iCs/>
          <w:sz w:val="20"/>
          <w:szCs w:val="20"/>
          <w:lang w:val="fr-FR"/>
        </w:rPr>
      </w:pPr>
      <w:r w:rsidRPr="00231260">
        <w:rPr>
          <w:rFonts w:ascii="Segoe UI" w:hAnsi="Segoe UI" w:cs="Segoe UI"/>
          <w:sz w:val="20"/>
          <w:szCs w:val="20"/>
          <w:lang w:val="fr-FR"/>
        </w:rPr>
        <w:t>2.B.2.</w:t>
      </w:r>
      <w:r w:rsidRPr="00231260">
        <w:rPr>
          <w:rFonts w:ascii="Segoe UI" w:hAnsi="Segoe UI" w:cs="Segoe UI"/>
          <w:bCs/>
          <w:sz w:val="20"/>
          <w:szCs w:val="20"/>
          <w:lang w:val="fr-FR"/>
        </w:rPr>
        <w:tab/>
      </w:r>
      <w:r w:rsidRPr="00231260">
        <w:rPr>
          <w:rFonts w:ascii="Segoe UI" w:hAnsi="Segoe UI" w:cs="Segoe UI"/>
          <w:sz w:val="20"/>
          <w:szCs w:val="20"/>
          <w:lang w:val="fr-FR"/>
        </w:rPr>
        <w:t>Statut du demandeur:</w:t>
      </w:r>
      <w:r w:rsidRPr="00231260">
        <w:rPr>
          <w:rFonts w:ascii="Segoe UI" w:hAnsi="Segoe UI" w:cs="Segoe UI"/>
          <w:i/>
          <w:iCs/>
          <w:sz w:val="20"/>
          <w:szCs w:val="20"/>
          <w:lang w:val="fr-FR"/>
        </w:rPr>
        <w:t xml:space="preserve"> (selectioner la catégorie applicable, parmi celles qui figurent</w:t>
      </w:r>
    </w:p>
    <w:p w14:paraId="0FCDBFA3" w14:textId="77777777" w:rsidR="00231260" w:rsidRPr="00231260" w:rsidRDefault="00231260" w:rsidP="00231260">
      <w:pPr>
        <w:ind w:firstLine="720"/>
        <w:rPr>
          <w:rFonts w:ascii="Segoe UI" w:hAnsi="Segoe UI" w:cs="Segoe UI"/>
          <w:bCs/>
          <w:sz w:val="20"/>
          <w:szCs w:val="20"/>
          <w:lang w:val="fr-FR"/>
        </w:rPr>
      </w:pPr>
      <w:r w:rsidRPr="00231260">
        <w:rPr>
          <w:rFonts w:ascii="Segoe UI" w:hAnsi="Segoe UI" w:cs="Segoe UI"/>
          <w:i/>
          <w:iCs/>
          <w:sz w:val="20"/>
          <w:szCs w:val="20"/>
          <w:lang w:val="fr-FR"/>
        </w:rPr>
        <w:t>dans la note N 8</w:t>
      </w:r>
      <w:r w:rsidRPr="00231260">
        <w:rPr>
          <w:rFonts w:ascii="Segoe UI" w:hAnsi="Segoe UI" w:cs="Segoe UI"/>
          <w:sz w:val="20"/>
          <w:szCs w:val="20"/>
          <w:lang w:val="fr-FR"/>
        </w:rPr>
        <w:t>)</w:t>
      </w:r>
      <w:r w:rsidRPr="00231260">
        <w:rPr>
          <w:rFonts w:ascii="Segoe UI" w:hAnsi="Segoe UI" w:cs="Segoe UI"/>
          <w:i/>
          <w:iCs/>
          <w:sz w:val="20"/>
          <w:szCs w:val="20"/>
          <w:lang w:val="fr-FR"/>
        </w:rPr>
        <w:t xml:space="preserve"> </w:t>
      </w:r>
      <w:r w:rsidRPr="00231260">
        <w:rPr>
          <w:rFonts w:ascii="Segoe UI" w:hAnsi="Segoe UI" w:cs="Segoe UI"/>
          <w:bCs/>
          <w:sz w:val="20"/>
          <w:szCs w:val="20"/>
          <w:lang w:val="fr-FR"/>
        </w:rPr>
        <w:t>a/ b/ c</w:t>
      </w:r>
    </w:p>
    <w:p w14:paraId="633D7AFF" w14:textId="77777777" w:rsidR="00231260" w:rsidRPr="00231260" w:rsidRDefault="00231260" w:rsidP="00231260">
      <w:pPr>
        <w:rPr>
          <w:rFonts w:ascii="Segoe UI" w:hAnsi="Segoe UI" w:cs="Segoe UI"/>
          <w:bCs/>
          <w:sz w:val="20"/>
          <w:szCs w:val="20"/>
          <w:lang w:val="fr-FR"/>
        </w:rPr>
      </w:pPr>
    </w:p>
    <w:p w14:paraId="48A47DF9"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2.B.2.1.</w:t>
      </w:r>
      <w:r w:rsidRPr="00231260">
        <w:rPr>
          <w:rFonts w:ascii="Segoe UI" w:hAnsi="Segoe UI" w:cs="Segoe UI"/>
          <w:sz w:val="20"/>
          <w:szCs w:val="20"/>
          <w:lang w:val="fr-FR"/>
        </w:rPr>
        <w:tab/>
        <w:t>Pour les catégories b et c, nom et adresse du fabricant:</w:t>
      </w:r>
    </w:p>
    <w:p w14:paraId="6981A487" w14:textId="77777777" w:rsidR="00231260" w:rsidRPr="00231260" w:rsidRDefault="00231260" w:rsidP="00231260">
      <w:pPr>
        <w:rPr>
          <w:rFonts w:ascii="Segoe UI" w:hAnsi="Segoe UI" w:cs="Segoe UI"/>
          <w:sz w:val="20"/>
          <w:szCs w:val="20"/>
          <w:lang w:val="fr-FR"/>
        </w:rPr>
      </w:pPr>
    </w:p>
    <w:p w14:paraId="2D91BE8A" w14:textId="77777777" w:rsidR="00231260" w:rsidRPr="00231260" w:rsidRDefault="00231260" w:rsidP="00231260">
      <w:pPr>
        <w:rPr>
          <w:rFonts w:ascii="Segoe UI" w:hAnsi="Segoe UI" w:cs="Segoe UI"/>
          <w:sz w:val="20"/>
          <w:szCs w:val="20"/>
          <w:lang w:val="fr-FR"/>
        </w:rPr>
      </w:pPr>
    </w:p>
    <w:p w14:paraId="4B477266"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2.B.3.</w:t>
      </w:r>
      <w:r w:rsidRPr="00231260">
        <w:rPr>
          <w:rFonts w:ascii="Segoe UI" w:hAnsi="Segoe UI" w:cs="Segoe UI"/>
          <w:sz w:val="20"/>
          <w:szCs w:val="20"/>
          <w:lang w:val="fr-FR"/>
        </w:rPr>
        <w:tab/>
        <w:t>Raison de l'absence d'AMM:</w:t>
      </w:r>
    </w:p>
    <w:p w14:paraId="0EFC8AB9" w14:textId="77777777" w:rsidR="00231260" w:rsidRPr="00231260" w:rsidRDefault="00231260" w:rsidP="00231260">
      <w:pPr>
        <w:ind w:firstLine="720"/>
        <w:rPr>
          <w:rFonts w:ascii="Segoe UI" w:hAnsi="Segoe UI" w:cs="Segoe UI"/>
          <w:bCs/>
          <w:i/>
          <w:iCs/>
          <w:sz w:val="20"/>
          <w:szCs w:val="20"/>
          <w:lang w:val="fr-FR"/>
        </w:rPr>
      </w:pPr>
      <w:r w:rsidRPr="00231260">
        <w:rPr>
          <w:rFonts w:ascii="Segoe UI" w:hAnsi="Segoe UI" w:cs="Segoe UI"/>
          <w:bCs/>
          <w:i/>
          <w:iCs/>
          <w:sz w:val="20"/>
          <w:szCs w:val="20"/>
          <w:lang w:val="fr-FR"/>
        </w:rPr>
        <w:t>non exigée</w:t>
      </w:r>
      <w:r w:rsidRPr="00231260">
        <w:rPr>
          <w:rFonts w:ascii="Segoe UI" w:hAnsi="Segoe UI" w:cs="Segoe UI"/>
          <w:i/>
          <w:iCs/>
          <w:sz w:val="20"/>
          <w:szCs w:val="20"/>
          <w:lang w:val="fr-FR"/>
        </w:rPr>
        <w:t xml:space="preserve"> </w:t>
      </w:r>
      <w:r w:rsidRPr="00231260">
        <w:rPr>
          <w:rFonts w:ascii="Segoe UI" w:hAnsi="Segoe UI" w:cs="Segoe UI"/>
          <w:bCs/>
          <w:i/>
          <w:iCs/>
          <w:sz w:val="20"/>
          <w:szCs w:val="20"/>
          <w:lang w:val="fr-FR"/>
        </w:rPr>
        <w:t>/non demandée / en cours d'examen</w:t>
      </w:r>
      <w:r w:rsidRPr="00231260">
        <w:rPr>
          <w:rFonts w:ascii="Segoe UI" w:hAnsi="Segoe UI" w:cs="Segoe UI"/>
          <w:i/>
          <w:iCs/>
          <w:sz w:val="20"/>
          <w:szCs w:val="20"/>
          <w:lang w:val="fr-FR"/>
        </w:rPr>
        <w:t xml:space="preserve"> </w:t>
      </w:r>
      <w:r w:rsidRPr="00231260">
        <w:rPr>
          <w:rFonts w:ascii="Segoe UI" w:hAnsi="Segoe UI" w:cs="Segoe UI"/>
          <w:bCs/>
          <w:i/>
          <w:iCs/>
          <w:sz w:val="20"/>
          <w:szCs w:val="20"/>
          <w:lang w:val="fr-FR"/>
        </w:rPr>
        <w:t>/ refusée</w:t>
      </w:r>
    </w:p>
    <w:p w14:paraId="0962A29E" w14:textId="77777777" w:rsidR="00231260" w:rsidRPr="00231260" w:rsidRDefault="00231260" w:rsidP="00231260">
      <w:pPr>
        <w:rPr>
          <w:rFonts w:ascii="Segoe UI" w:hAnsi="Segoe UI" w:cs="Segoe UI"/>
          <w:bCs/>
          <w:iCs/>
          <w:sz w:val="20"/>
          <w:szCs w:val="20"/>
          <w:lang w:val="fr-FR"/>
        </w:rPr>
      </w:pPr>
    </w:p>
    <w:p w14:paraId="28053ED9" w14:textId="77777777" w:rsidR="00231260" w:rsidRPr="00231260" w:rsidRDefault="00231260" w:rsidP="00231260">
      <w:pPr>
        <w:rPr>
          <w:rFonts w:ascii="Segoe UI" w:hAnsi="Segoe UI" w:cs="Segoe UI"/>
          <w:bCs/>
          <w:iCs/>
          <w:sz w:val="20"/>
          <w:szCs w:val="20"/>
          <w:lang w:val="fr-FR"/>
        </w:rPr>
      </w:pPr>
    </w:p>
    <w:p w14:paraId="6C48CE31"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 xml:space="preserve">2.B.4. </w:t>
      </w:r>
      <w:r w:rsidRPr="00231260">
        <w:rPr>
          <w:rFonts w:ascii="Segoe UI" w:hAnsi="Segoe UI" w:cs="Segoe UI"/>
          <w:sz w:val="20"/>
          <w:szCs w:val="20"/>
          <w:lang w:val="fr-FR"/>
        </w:rPr>
        <w:tab/>
        <w:t>Remarques:</w:t>
      </w:r>
    </w:p>
    <w:p w14:paraId="401B12F4" w14:textId="77777777" w:rsidR="00231260" w:rsidRPr="00231260" w:rsidRDefault="00231260" w:rsidP="00231260">
      <w:pPr>
        <w:rPr>
          <w:rFonts w:ascii="Segoe UI" w:hAnsi="Segoe UI" w:cs="Segoe UI"/>
          <w:sz w:val="20"/>
          <w:szCs w:val="20"/>
          <w:lang w:val="fr-FR"/>
        </w:rPr>
      </w:pPr>
    </w:p>
    <w:p w14:paraId="69B2FCDF" w14:textId="77777777" w:rsidR="00231260" w:rsidRPr="00231260" w:rsidRDefault="00231260" w:rsidP="00231260">
      <w:pPr>
        <w:pStyle w:val="EnvelopeReturn"/>
        <w:rPr>
          <w:rFonts w:ascii="Segoe UI" w:hAnsi="Segoe UI" w:cs="Segoe UI"/>
          <w:lang w:val="fr-FR"/>
        </w:rPr>
      </w:pPr>
    </w:p>
    <w:p w14:paraId="129BD5E0" w14:textId="77777777" w:rsidR="00231260" w:rsidRPr="00231260" w:rsidRDefault="00231260" w:rsidP="00231260">
      <w:pPr>
        <w:ind w:left="720" w:hanging="720"/>
        <w:rPr>
          <w:rFonts w:ascii="Segoe UI" w:hAnsi="Segoe UI" w:cs="Segoe UI"/>
          <w:sz w:val="20"/>
          <w:szCs w:val="20"/>
          <w:lang w:val="fr-FR"/>
        </w:rPr>
      </w:pPr>
      <w:r w:rsidRPr="00231260">
        <w:rPr>
          <w:rFonts w:ascii="Segoe UI" w:hAnsi="Segoe UI" w:cs="Segoe UI"/>
          <w:sz w:val="20"/>
          <w:szCs w:val="20"/>
          <w:lang w:val="fr-FR"/>
        </w:rPr>
        <w:t>3.</w:t>
      </w:r>
      <w:r w:rsidRPr="00231260">
        <w:rPr>
          <w:rFonts w:ascii="Segoe UI" w:hAnsi="Segoe UI" w:cs="Segoe UI"/>
          <w:bCs/>
          <w:sz w:val="20"/>
          <w:szCs w:val="20"/>
          <w:lang w:val="fr-FR"/>
        </w:rPr>
        <w:tab/>
      </w:r>
      <w:r w:rsidRPr="00231260">
        <w:rPr>
          <w:rFonts w:ascii="Segoe UI" w:hAnsi="Segoe UI" w:cs="Segoe UI"/>
          <w:sz w:val="20"/>
          <w:szCs w:val="20"/>
          <w:lang w:val="fr-FR"/>
        </w:rPr>
        <w:t>L'autorité certificatrice organise-t-elle des inspections périodiques de l'usine de production de la forme pharmaceutique?</w:t>
      </w:r>
    </w:p>
    <w:p w14:paraId="7F68A433" w14:textId="77777777" w:rsidR="00231260" w:rsidRPr="00231260" w:rsidRDefault="00231260" w:rsidP="00231260">
      <w:pPr>
        <w:ind w:left="720" w:hanging="720"/>
        <w:rPr>
          <w:rFonts w:ascii="Segoe UI" w:hAnsi="Segoe UI" w:cs="Segoe UI"/>
          <w:sz w:val="20"/>
          <w:szCs w:val="20"/>
          <w:lang w:val="fr-FR"/>
        </w:rPr>
      </w:pPr>
    </w:p>
    <w:p w14:paraId="6C7030B6" w14:textId="77777777" w:rsidR="00231260" w:rsidRPr="00231260" w:rsidRDefault="00231260" w:rsidP="00231260">
      <w:pPr>
        <w:ind w:left="720" w:hanging="720"/>
        <w:rPr>
          <w:rFonts w:ascii="Segoe UI" w:hAnsi="Segoe UI" w:cs="Segoe UI"/>
          <w:sz w:val="20"/>
          <w:szCs w:val="20"/>
          <w:lang w:val="fr-FR"/>
        </w:rPr>
      </w:pPr>
      <w:r w:rsidRPr="00231260">
        <w:rPr>
          <w:rFonts w:ascii="Segoe UI" w:hAnsi="Segoe UI" w:cs="Segoe UI"/>
          <w:sz w:val="20"/>
          <w:szCs w:val="20"/>
          <w:lang w:val="fr-FR"/>
        </w:rPr>
        <w:tab/>
        <w:t>Si la réponse est non ou sans objet passez à la question 4</w:t>
      </w:r>
    </w:p>
    <w:p w14:paraId="27099D72" w14:textId="77777777" w:rsidR="00231260" w:rsidRPr="00231260" w:rsidRDefault="00231260" w:rsidP="00231260">
      <w:pPr>
        <w:ind w:left="720" w:hanging="720"/>
        <w:rPr>
          <w:rFonts w:ascii="Segoe UI" w:hAnsi="Segoe UI" w:cs="Segoe UI"/>
          <w:bCs/>
          <w:i/>
          <w:iCs/>
          <w:sz w:val="20"/>
          <w:szCs w:val="20"/>
          <w:lang w:val="fr-FR"/>
        </w:rPr>
      </w:pPr>
      <w:r w:rsidRPr="00231260">
        <w:rPr>
          <w:rFonts w:ascii="Segoe UI" w:hAnsi="Segoe UI" w:cs="Segoe UI"/>
          <w:sz w:val="20"/>
          <w:szCs w:val="20"/>
          <w:lang w:val="fr-FR"/>
        </w:rPr>
        <w:tab/>
      </w:r>
      <w:r w:rsidRPr="00231260">
        <w:rPr>
          <w:rFonts w:ascii="Segoe UI" w:hAnsi="Segoe UI" w:cs="Segoe UI"/>
          <w:bCs/>
          <w:i/>
          <w:iCs/>
          <w:sz w:val="20"/>
          <w:szCs w:val="20"/>
          <w:lang w:val="fr-FR"/>
        </w:rPr>
        <w:t>ou</w:t>
      </w:r>
      <w:r w:rsidRPr="00231260">
        <w:rPr>
          <w:rFonts w:ascii="Segoe UI" w:hAnsi="Segoe UI" w:cs="Segoe UI"/>
          <w:bCs/>
          <w:sz w:val="20"/>
          <w:szCs w:val="20"/>
          <w:lang w:val="fr-FR"/>
        </w:rPr>
        <w:t xml:space="preserve">i </w:t>
      </w:r>
      <w:r w:rsidRPr="00231260">
        <w:rPr>
          <w:rFonts w:ascii="Segoe UI" w:hAnsi="Segoe UI" w:cs="Segoe UI"/>
          <w:bCs/>
          <w:i/>
          <w:iCs/>
          <w:sz w:val="20"/>
          <w:szCs w:val="20"/>
          <w:lang w:val="fr-FR"/>
        </w:rPr>
        <w:t>/non</w:t>
      </w:r>
      <w:r w:rsidRPr="00231260">
        <w:rPr>
          <w:rFonts w:ascii="Segoe UI" w:hAnsi="Segoe UI" w:cs="Segoe UI"/>
          <w:bCs/>
          <w:sz w:val="20"/>
          <w:szCs w:val="20"/>
          <w:lang w:val="fr-FR"/>
        </w:rPr>
        <w:t xml:space="preserve"> </w:t>
      </w:r>
      <w:r w:rsidRPr="00231260">
        <w:rPr>
          <w:rFonts w:ascii="Segoe UI" w:hAnsi="Segoe UI" w:cs="Segoe UI"/>
          <w:bCs/>
          <w:i/>
          <w:iCs/>
          <w:sz w:val="20"/>
          <w:szCs w:val="20"/>
          <w:lang w:val="fr-FR"/>
        </w:rPr>
        <w:t>/sans objet</w:t>
      </w:r>
    </w:p>
    <w:p w14:paraId="36E9E479" w14:textId="77777777" w:rsidR="00231260" w:rsidRPr="00231260" w:rsidRDefault="00231260" w:rsidP="00231260">
      <w:pPr>
        <w:ind w:left="720" w:hanging="720"/>
        <w:rPr>
          <w:rFonts w:ascii="Segoe UI" w:hAnsi="Segoe UI" w:cs="Segoe UI"/>
          <w:bCs/>
          <w:i/>
          <w:iCs/>
          <w:sz w:val="20"/>
          <w:szCs w:val="20"/>
          <w:lang w:val="fr-FR"/>
        </w:rPr>
      </w:pPr>
    </w:p>
    <w:p w14:paraId="45EEC96D" w14:textId="77777777" w:rsidR="00231260" w:rsidRPr="00231260" w:rsidRDefault="00231260" w:rsidP="00231260">
      <w:pPr>
        <w:ind w:left="720" w:hanging="720"/>
        <w:rPr>
          <w:rFonts w:ascii="Segoe UI" w:hAnsi="Segoe UI" w:cs="Segoe UI"/>
          <w:sz w:val="20"/>
          <w:szCs w:val="20"/>
          <w:lang w:val="fr-FR"/>
        </w:rPr>
      </w:pPr>
      <w:r w:rsidRPr="00231260">
        <w:rPr>
          <w:rFonts w:ascii="Segoe UI" w:hAnsi="Segoe UI" w:cs="Segoe UI"/>
          <w:sz w:val="20"/>
          <w:szCs w:val="20"/>
          <w:lang w:val="fr-FR"/>
        </w:rPr>
        <w:t>3.1.</w:t>
      </w:r>
      <w:r w:rsidRPr="00231260">
        <w:rPr>
          <w:rFonts w:ascii="Segoe UI" w:hAnsi="Segoe UI" w:cs="Segoe UI"/>
          <w:sz w:val="20"/>
          <w:szCs w:val="20"/>
          <w:lang w:val="fr-FR"/>
        </w:rPr>
        <w:tab/>
        <w:t>Périodicité des inspections de routine (ans):</w:t>
      </w:r>
    </w:p>
    <w:p w14:paraId="74B241C5" w14:textId="77777777" w:rsidR="00231260" w:rsidRPr="00231260" w:rsidRDefault="00231260" w:rsidP="00231260">
      <w:pPr>
        <w:ind w:left="720" w:hanging="720"/>
        <w:rPr>
          <w:rFonts w:ascii="Segoe UI" w:hAnsi="Segoe UI" w:cs="Segoe UI"/>
          <w:sz w:val="20"/>
          <w:szCs w:val="20"/>
          <w:lang w:val="fr-FR"/>
        </w:rPr>
      </w:pPr>
    </w:p>
    <w:p w14:paraId="75922756" w14:textId="77777777" w:rsidR="00231260" w:rsidRPr="00231260" w:rsidRDefault="00231260" w:rsidP="00231260">
      <w:pPr>
        <w:ind w:left="720" w:hanging="720"/>
        <w:rPr>
          <w:rFonts w:ascii="Segoe UI" w:hAnsi="Segoe UI" w:cs="Segoe UI"/>
          <w:sz w:val="20"/>
          <w:szCs w:val="20"/>
          <w:lang w:val="fr-FR"/>
        </w:rPr>
      </w:pPr>
    </w:p>
    <w:p w14:paraId="02FC095A" w14:textId="77777777" w:rsidR="00231260" w:rsidRPr="00231260" w:rsidRDefault="00231260" w:rsidP="00231260">
      <w:pPr>
        <w:ind w:left="720" w:hanging="720"/>
        <w:rPr>
          <w:rFonts w:ascii="Segoe UI" w:hAnsi="Segoe UI" w:cs="Segoe UI"/>
          <w:sz w:val="20"/>
          <w:szCs w:val="20"/>
          <w:lang w:val="fr-FR"/>
        </w:rPr>
      </w:pPr>
      <w:r w:rsidRPr="00231260">
        <w:rPr>
          <w:rFonts w:ascii="Segoe UI" w:hAnsi="Segoe UI" w:cs="Segoe UI"/>
          <w:sz w:val="20"/>
          <w:szCs w:val="20"/>
          <w:lang w:val="fr-FR"/>
        </w:rPr>
        <w:t>3.2.</w:t>
      </w:r>
      <w:r w:rsidRPr="00231260">
        <w:rPr>
          <w:rFonts w:ascii="Segoe UI" w:hAnsi="Segoe UI" w:cs="Segoe UI"/>
          <w:sz w:val="20"/>
          <w:szCs w:val="20"/>
          <w:lang w:val="fr-FR"/>
        </w:rPr>
        <w:tab/>
        <w:t>La fabrication de ce type de forme pharmaceutique a-t-elle été inspectée?</w:t>
      </w:r>
    </w:p>
    <w:p w14:paraId="19FF85F5" w14:textId="77777777" w:rsidR="00231260" w:rsidRPr="00231260" w:rsidRDefault="00231260" w:rsidP="00231260">
      <w:pPr>
        <w:ind w:left="720" w:hanging="720"/>
        <w:rPr>
          <w:rFonts w:ascii="Segoe UI" w:hAnsi="Segoe UI" w:cs="Segoe UI"/>
          <w:bCs/>
          <w:i/>
          <w:iCs/>
          <w:sz w:val="20"/>
          <w:szCs w:val="20"/>
          <w:lang w:val="fr-FR"/>
        </w:rPr>
      </w:pPr>
      <w:r w:rsidRPr="00231260">
        <w:rPr>
          <w:rFonts w:ascii="Segoe UI" w:hAnsi="Segoe UI" w:cs="Segoe UI"/>
          <w:sz w:val="20"/>
          <w:szCs w:val="20"/>
          <w:lang w:val="fr-FR"/>
        </w:rPr>
        <w:tab/>
      </w:r>
      <w:r w:rsidRPr="00231260">
        <w:rPr>
          <w:rFonts w:ascii="Segoe UI" w:hAnsi="Segoe UI" w:cs="Segoe UI"/>
          <w:bCs/>
          <w:i/>
          <w:iCs/>
          <w:sz w:val="20"/>
          <w:szCs w:val="20"/>
          <w:lang w:val="fr-FR"/>
        </w:rPr>
        <w:t>oui</w:t>
      </w:r>
      <w:r w:rsidRPr="00231260">
        <w:rPr>
          <w:rFonts w:ascii="Segoe UI" w:hAnsi="Segoe UI" w:cs="Segoe UI"/>
          <w:i/>
          <w:iCs/>
          <w:sz w:val="20"/>
          <w:szCs w:val="20"/>
          <w:lang w:val="fr-FR"/>
        </w:rPr>
        <w:t xml:space="preserve"> </w:t>
      </w:r>
      <w:r w:rsidRPr="00231260">
        <w:rPr>
          <w:rFonts w:ascii="Segoe UI" w:hAnsi="Segoe UI" w:cs="Segoe UI"/>
          <w:bCs/>
          <w:sz w:val="20"/>
          <w:szCs w:val="20"/>
          <w:lang w:val="fr-FR"/>
        </w:rPr>
        <w:t>/</w:t>
      </w:r>
      <w:r w:rsidRPr="00231260">
        <w:rPr>
          <w:rFonts w:ascii="Segoe UI" w:hAnsi="Segoe UI" w:cs="Segoe UI"/>
          <w:bCs/>
          <w:i/>
          <w:iCs/>
          <w:sz w:val="20"/>
          <w:szCs w:val="20"/>
          <w:lang w:val="fr-FR"/>
        </w:rPr>
        <w:t>non</w:t>
      </w:r>
    </w:p>
    <w:p w14:paraId="7AC2CDB0" w14:textId="77777777" w:rsidR="00231260" w:rsidRPr="00231260" w:rsidRDefault="00231260" w:rsidP="00231260">
      <w:pPr>
        <w:ind w:left="720" w:hanging="720"/>
        <w:rPr>
          <w:rFonts w:ascii="Segoe UI" w:hAnsi="Segoe UI" w:cs="Segoe UI"/>
          <w:bCs/>
          <w:iCs/>
          <w:sz w:val="20"/>
          <w:szCs w:val="20"/>
          <w:lang w:val="fr-FR"/>
        </w:rPr>
      </w:pPr>
    </w:p>
    <w:p w14:paraId="1E59C6EF" w14:textId="77777777" w:rsidR="00231260" w:rsidRPr="00231260" w:rsidRDefault="00231260" w:rsidP="00231260">
      <w:pPr>
        <w:ind w:left="720" w:hanging="720"/>
        <w:rPr>
          <w:rFonts w:ascii="Segoe UI" w:hAnsi="Segoe UI" w:cs="Segoe UI"/>
          <w:sz w:val="20"/>
          <w:szCs w:val="20"/>
          <w:lang w:val="fr-FR"/>
        </w:rPr>
      </w:pPr>
      <w:r w:rsidRPr="00231260">
        <w:rPr>
          <w:rFonts w:ascii="Segoe UI" w:hAnsi="Segoe UI" w:cs="Segoe UI"/>
          <w:sz w:val="20"/>
          <w:szCs w:val="20"/>
          <w:lang w:val="fr-FR"/>
        </w:rPr>
        <w:t>3.3.</w:t>
      </w:r>
      <w:r w:rsidRPr="00231260">
        <w:rPr>
          <w:rFonts w:ascii="Segoe UI" w:hAnsi="Segoe UI" w:cs="Segoe UI"/>
          <w:sz w:val="20"/>
          <w:szCs w:val="20"/>
          <w:lang w:val="fr-FR"/>
        </w:rPr>
        <w:tab/>
        <w:t>Les locaux et les opérations sont-ils conformes aux BPF recommandées par l'Organisation mondiale de la Santé?</w:t>
      </w:r>
    </w:p>
    <w:p w14:paraId="75318B2C" w14:textId="77777777" w:rsidR="00231260" w:rsidRPr="00231260" w:rsidRDefault="00231260" w:rsidP="00231260">
      <w:pPr>
        <w:ind w:left="720" w:hanging="720"/>
        <w:rPr>
          <w:rFonts w:ascii="Segoe UI" w:hAnsi="Segoe UI" w:cs="Segoe UI"/>
          <w:bCs/>
          <w:i/>
          <w:iCs/>
          <w:sz w:val="20"/>
          <w:szCs w:val="20"/>
          <w:lang w:val="fr-FR"/>
        </w:rPr>
      </w:pPr>
      <w:r w:rsidRPr="00231260">
        <w:rPr>
          <w:rFonts w:ascii="Segoe UI" w:hAnsi="Segoe UI" w:cs="Segoe UI"/>
          <w:sz w:val="20"/>
          <w:szCs w:val="20"/>
          <w:lang w:val="fr-FR"/>
        </w:rPr>
        <w:tab/>
      </w:r>
      <w:r w:rsidRPr="00231260">
        <w:rPr>
          <w:rFonts w:ascii="Segoe UI" w:hAnsi="Segoe UI" w:cs="Segoe UI"/>
          <w:bCs/>
          <w:i/>
          <w:iCs/>
          <w:sz w:val="20"/>
          <w:szCs w:val="20"/>
          <w:lang w:val="fr-FR"/>
        </w:rPr>
        <w:t>oui</w:t>
      </w:r>
      <w:r w:rsidRPr="00231260">
        <w:rPr>
          <w:rFonts w:ascii="Segoe UI" w:hAnsi="Segoe UI" w:cs="Segoe UI"/>
          <w:bCs/>
          <w:sz w:val="20"/>
          <w:szCs w:val="20"/>
          <w:lang w:val="fr-FR"/>
        </w:rPr>
        <w:t xml:space="preserve"> /non </w:t>
      </w:r>
      <w:r w:rsidRPr="00231260">
        <w:rPr>
          <w:rFonts w:ascii="Segoe UI" w:hAnsi="Segoe UI" w:cs="Segoe UI"/>
          <w:bCs/>
          <w:i/>
          <w:iCs/>
          <w:sz w:val="20"/>
          <w:szCs w:val="20"/>
          <w:lang w:val="fr-FR"/>
        </w:rPr>
        <w:t>/sans objet</w:t>
      </w:r>
    </w:p>
    <w:p w14:paraId="08B51AB6" w14:textId="77777777" w:rsidR="00231260" w:rsidRPr="00231260" w:rsidRDefault="00231260" w:rsidP="00231260">
      <w:pPr>
        <w:ind w:left="720" w:hanging="720"/>
        <w:rPr>
          <w:rFonts w:ascii="Segoe UI" w:hAnsi="Segoe UI" w:cs="Segoe UI"/>
          <w:bCs/>
          <w:iCs/>
          <w:sz w:val="20"/>
          <w:szCs w:val="20"/>
          <w:lang w:val="fr-FR"/>
        </w:rPr>
      </w:pPr>
    </w:p>
    <w:p w14:paraId="26CE782F" w14:textId="77777777" w:rsidR="00231260" w:rsidRPr="00231260" w:rsidRDefault="00231260" w:rsidP="00231260">
      <w:pPr>
        <w:tabs>
          <w:tab w:val="left" w:pos="6585"/>
        </w:tabs>
        <w:ind w:left="720" w:hanging="720"/>
        <w:rPr>
          <w:rFonts w:ascii="Segoe UI" w:hAnsi="Segoe UI" w:cs="Segoe UI"/>
          <w:bCs/>
          <w:iCs/>
          <w:sz w:val="20"/>
          <w:szCs w:val="20"/>
          <w:lang w:val="fr-FR"/>
        </w:rPr>
      </w:pPr>
      <w:r w:rsidRPr="00231260">
        <w:rPr>
          <w:rFonts w:ascii="Segoe UI" w:hAnsi="Segoe UI" w:cs="Segoe UI"/>
          <w:bCs/>
          <w:iCs/>
          <w:sz w:val="20"/>
          <w:szCs w:val="20"/>
          <w:lang w:val="fr-FR"/>
        </w:rPr>
        <w:tab/>
      </w:r>
      <w:r w:rsidRPr="00231260">
        <w:rPr>
          <w:rFonts w:ascii="Segoe UI" w:hAnsi="Segoe UI" w:cs="Segoe UI"/>
          <w:bCs/>
          <w:iCs/>
          <w:sz w:val="20"/>
          <w:szCs w:val="20"/>
          <w:lang w:val="fr-FR"/>
        </w:rPr>
        <w:tab/>
      </w:r>
    </w:p>
    <w:p w14:paraId="59E5622A" w14:textId="77777777" w:rsidR="00231260" w:rsidRPr="00231260" w:rsidRDefault="00231260" w:rsidP="00231260">
      <w:pPr>
        <w:ind w:left="720" w:hanging="720"/>
        <w:rPr>
          <w:rFonts w:ascii="Segoe UI" w:hAnsi="Segoe UI" w:cs="Segoe UI"/>
          <w:sz w:val="20"/>
          <w:szCs w:val="20"/>
          <w:lang w:val="fr-FR"/>
        </w:rPr>
      </w:pPr>
      <w:r w:rsidRPr="00231260">
        <w:rPr>
          <w:rFonts w:ascii="Segoe UI" w:hAnsi="Segoe UI" w:cs="Segoe UI"/>
          <w:sz w:val="20"/>
          <w:szCs w:val="20"/>
          <w:lang w:val="fr-FR"/>
        </w:rPr>
        <w:t>4.</w:t>
      </w:r>
      <w:r w:rsidRPr="00231260">
        <w:rPr>
          <w:rFonts w:ascii="Segoe UI" w:hAnsi="Segoe UI" w:cs="Segoe UI"/>
          <w:sz w:val="20"/>
          <w:szCs w:val="20"/>
          <w:lang w:val="fr-FR"/>
        </w:rPr>
        <w:tab/>
        <w:t>L'information présentée par le demandeur satisfait-elle l'autorité certificatrice quant à tous les aspects de la fabrication du produit? (</w:t>
      </w:r>
      <w:r w:rsidRPr="00231260">
        <w:rPr>
          <w:rFonts w:ascii="Segoe UI" w:hAnsi="Segoe UI" w:cs="Segoe UI"/>
          <w:i/>
          <w:iCs/>
          <w:sz w:val="20"/>
          <w:szCs w:val="20"/>
          <w:lang w:val="fr-FR"/>
        </w:rPr>
        <w:t>entrer la réponse appropriée</w:t>
      </w:r>
      <w:r w:rsidRPr="00231260">
        <w:rPr>
          <w:rFonts w:ascii="Segoe UI" w:hAnsi="Segoe UI" w:cs="Segoe UI"/>
          <w:sz w:val="20"/>
          <w:szCs w:val="20"/>
          <w:lang w:val="fr-FR"/>
        </w:rPr>
        <w:t>).</w:t>
      </w:r>
    </w:p>
    <w:p w14:paraId="4FF3BCD9" w14:textId="77777777" w:rsidR="00231260" w:rsidRPr="00231260" w:rsidRDefault="00231260" w:rsidP="00231260">
      <w:pPr>
        <w:ind w:left="720" w:hanging="720"/>
        <w:rPr>
          <w:rFonts w:ascii="Segoe UI" w:hAnsi="Segoe UI" w:cs="Segoe UI"/>
          <w:sz w:val="20"/>
          <w:szCs w:val="20"/>
          <w:lang w:val="fr-FR"/>
        </w:rPr>
      </w:pPr>
    </w:p>
    <w:p w14:paraId="54A0B7A2" w14:textId="77777777" w:rsidR="00231260" w:rsidRPr="00231260" w:rsidRDefault="00231260" w:rsidP="00231260">
      <w:pPr>
        <w:ind w:left="720" w:hanging="720"/>
        <w:rPr>
          <w:rFonts w:ascii="Segoe UI" w:hAnsi="Segoe UI" w:cs="Segoe UI"/>
          <w:sz w:val="20"/>
          <w:szCs w:val="20"/>
          <w:lang w:val="fr-FR"/>
        </w:rPr>
      </w:pPr>
      <w:r w:rsidRPr="00231260">
        <w:rPr>
          <w:rFonts w:ascii="Segoe UI" w:hAnsi="Segoe UI" w:cs="Segoe UI"/>
          <w:sz w:val="20"/>
          <w:szCs w:val="20"/>
          <w:lang w:val="fr-FR"/>
        </w:rPr>
        <w:lastRenderedPageBreak/>
        <w:tab/>
      </w:r>
      <w:r w:rsidRPr="00231260">
        <w:rPr>
          <w:rFonts w:ascii="Segoe UI" w:hAnsi="Segoe UI" w:cs="Segoe UI"/>
          <w:i/>
          <w:iCs/>
          <w:sz w:val="20"/>
          <w:szCs w:val="20"/>
          <w:lang w:val="fr-FR"/>
        </w:rPr>
        <w:t>Si la réponse est non, expliquez pourquoi</w:t>
      </w:r>
      <w:r w:rsidRPr="00231260">
        <w:rPr>
          <w:rFonts w:ascii="Segoe UI" w:hAnsi="Segoe UI" w:cs="Segoe UI"/>
          <w:sz w:val="20"/>
          <w:szCs w:val="20"/>
          <w:lang w:val="fr-FR"/>
        </w:rPr>
        <w:t>:</w:t>
      </w:r>
    </w:p>
    <w:p w14:paraId="34B1A3C9" w14:textId="77777777" w:rsidR="00231260" w:rsidRPr="00231260" w:rsidRDefault="00231260" w:rsidP="00231260">
      <w:pPr>
        <w:ind w:left="720" w:hanging="720"/>
        <w:rPr>
          <w:rFonts w:ascii="Segoe UI" w:hAnsi="Segoe UI" w:cs="Segoe UI"/>
          <w:bCs/>
          <w:i/>
          <w:iCs/>
          <w:sz w:val="20"/>
          <w:szCs w:val="20"/>
          <w:lang w:val="fr-FR"/>
        </w:rPr>
      </w:pPr>
      <w:r w:rsidRPr="00231260">
        <w:rPr>
          <w:rFonts w:ascii="Segoe UI" w:hAnsi="Segoe UI" w:cs="Segoe UI"/>
          <w:sz w:val="20"/>
          <w:szCs w:val="20"/>
          <w:lang w:val="fr-FR"/>
        </w:rPr>
        <w:tab/>
      </w:r>
      <w:r w:rsidRPr="00231260">
        <w:rPr>
          <w:rFonts w:ascii="Segoe UI" w:hAnsi="Segoe UI" w:cs="Segoe UI"/>
          <w:bCs/>
          <w:i/>
          <w:iCs/>
          <w:sz w:val="20"/>
          <w:szCs w:val="20"/>
          <w:lang w:val="fr-FR"/>
        </w:rPr>
        <w:t>Oui/non</w:t>
      </w:r>
    </w:p>
    <w:p w14:paraId="1DE51902" w14:textId="77777777" w:rsidR="00231260" w:rsidRPr="00231260" w:rsidRDefault="00231260" w:rsidP="00231260">
      <w:pPr>
        <w:ind w:left="720" w:hanging="720"/>
        <w:rPr>
          <w:rFonts w:ascii="Segoe UI" w:hAnsi="Segoe UI" w:cs="Segoe UI"/>
          <w:bCs/>
          <w:iCs/>
          <w:sz w:val="20"/>
          <w:szCs w:val="20"/>
          <w:lang w:val="fr-FR"/>
        </w:rPr>
      </w:pPr>
    </w:p>
    <w:p w14:paraId="78FD2409" w14:textId="77777777" w:rsidR="00231260" w:rsidRPr="00231260" w:rsidRDefault="00231260" w:rsidP="00231260">
      <w:pPr>
        <w:ind w:left="720" w:hanging="720"/>
        <w:rPr>
          <w:rFonts w:ascii="Segoe UI" w:hAnsi="Segoe UI" w:cs="Segoe UI"/>
          <w:bCs/>
          <w:iCs/>
          <w:sz w:val="20"/>
          <w:szCs w:val="20"/>
          <w:lang w:val="fr-FR"/>
        </w:rPr>
      </w:pPr>
    </w:p>
    <w:p w14:paraId="225C63F5" w14:textId="77777777" w:rsidR="00231260" w:rsidRPr="00231260" w:rsidRDefault="00231260" w:rsidP="00231260">
      <w:pPr>
        <w:ind w:left="720" w:hanging="720"/>
        <w:rPr>
          <w:rFonts w:ascii="Segoe UI" w:hAnsi="Segoe UI" w:cs="Segoe UI"/>
          <w:bCs/>
          <w:i/>
          <w:iCs/>
          <w:sz w:val="20"/>
          <w:szCs w:val="20"/>
          <w:lang w:val="fr-FR"/>
        </w:rPr>
      </w:pPr>
    </w:p>
    <w:p w14:paraId="4D737D0E" w14:textId="77777777" w:rsidR="00231260" w:rsidRPr="00231260" w:rsidRDefault="00231260" w:rsidP="00231260">
      <w:pPr>
        <w:ind w:left="720" w:hanging="720"/>
        <w:rPr>
          <w:rFonts w:ascii="Segoe UI" w:hAnsi="Segoe UI" w:cs="Segoe UI"/>
          <w:sz w:val="20"/>
          <w:szCs w:val="20"/>
          <w:lang w:val="fr-FR"/>
        </w:rPr>
      </w:pPr>
      <w:r w:rsidRPr="00231260">
        <w:rPr>
          <w:rFonts w:ascii="Segoe UI" w:hAnsi="Segoe UI" w:cs="Segoe UI"/>
          <w:sz w:val="20"/>
          <w:szCs w:val="20"/>
          <w:lang w:val="fr-FR"/>
        </w:rPr>
        <w:t>Adresse de l'autorité certificatrice:</w:t>
      </w:r>
    </w:p>
    <w:p w14:paraId="62914DC3" w14:textId="77777777" w:rsidR="00231260" w:rsidRPr="00231260" w:rsidRDefault="00231260" w:rsidP="00231260">
      <w:pPr>
        <w:rPr>
          <w:rFonts w:ascii="Segoe UI" w:hAnsi="Segoe UI" w:cs="Segoe UI"/>
          <w:b/>
          <w:sz w:val="20"/>
          <w:szCs w:val="20"/>
          <w:lang w:val="fr-FR"/>
        </w:rPr>
      </w:pPr>
      <w:r w:rsidRPr="00231260">
        <w:rPr>
          <w:rFonts w:ascii="Segoe UI" w:hAnsi="Segoe UI" w:cs="Segoe UI"/>
          <w:b/>
          <w:sz w:val="20"/>
          <w:szCs w:val="20"/>
          <w:lang w:val="fr-FR"/>
        </w:rPr>
        <w:t>Health Products Regulatory Authority</w:t>
      </w:r>
    </w:p>
    <w:p w14:paraId="7B611D35" w14:textId="77777777" w:rsidR="00231260" w:rsidRPr="00231260" w:rsidRDefault="00231260" w:rsidP="00231260">
      <w:pPr>
        <w:rPr>
          <w:rFonts w:ascii="Segoe UI" w:hAnsi="Segoe UI" w:cs="Segoe UI"/>
          <w:b/>
          <w:sz w:val="20"/>
          <w:szCs w:val="20"/>
          <w:lang w:val="fr-FR"/>
        </w:rPr>
      </w:pPr>
      <w:r w:rsidRPr="00231260">
        <w:rPr>
          <w:rFonts w:ascii="Segoe UI" w:hAnsi="Segoe UI" w:cs="Segoe UI"/>
          <w:b/>
          <w:sz w:val="20"/>
          <w:szCs w:val="20"/>
          <w:lang w:val="fr-FR"/>
        </w:rPr>
        <w:t>(Autorité de réglementaton des produits de santé)</w:t>
      </w:r>
    </w:p>
    <w:p w14:paraId="57AA859F" w14:textId="77777777" w:rsidR="00231260" w:rsidRPr="00231260" w:rsidRDefault="00231260" w:rsidP="00231260">
      <w:pPr>
        <w:rPr>
          <w:rFonts w:ascii="Segoe UI" w:hAnsi="Segoe UI" w:cs="Segoe UI"/>
          <w:i/>
          <w:iCs/>
          <w:sz w:val="20"/>
          <w:szCs w:val="20"/>
          <w:lang w:val="fr-FR"/>
        </w:rPr>
      </w:pPr>
      <w:r w:rsidRPr="00231260">
        <w:rPr>
          <w:rFonts w:ascii="Segoe UI" w:hAnsi="Segoe UI" w:cs="Segoe UI"/>
          <w:sz w:val="20"/>
          <w:szCs w:val="20"/>
          <w:lang w:val="fr-FR"/>
        </w:rPr>
        <w:t>Earlsfort Centre</w:t>
      </w:r>
    </w:p>
    <w:p w14:paraId="43D4F8E8" w14:textId="77777777" w:rsidR="00231260" w:rsidRPr="00231260" w:rsidRDefault="00231260" w:rsidP="00231260">
      <w:pPr>
        <w:rPr>
          <w:rFonts w:ascii="Segoe UI" w:hAnsi="Segoe UI" w:cs="Segoe UI"/>
          <w:sz w:val="20"/>
          <w:szCs w:val="20"/>
          <w:lang w:val="fr-FR"/>
        </w:rPr>
      </w:pPr>
      <w:r w:rsidRPr="00231260">
        <w:rPr>
          <w:rFonts w:ascii="Segoe UI" w:hAnsi="Segoe UI" w:cs="Segoe UI"/>
          <w:sz w:val="20"/>
          <w:szCs w:val="20"/>
          <w:lang w:val="fr-FR"/>
        </w:rPr>
        <w:t>Earlsfort Terrace</w:t>
      </w:r>
    </w:p>
    <w:p w14:paraId="5C5DB572" w14:textId="77777777" w:rsidR="00231260" w:rsidRPr="00231260" w:rsidRDefault="00231260" w:rsidP="00231260">
      <w:pPr>
        <w:ind w:left="720" w:hanging="720"/>
        <w:rPr>
          <w:rFonts w:ascii="Segoe UI" w:hAnsi="Segoe UI" w:cs="Segoe UI"/>
          <w:bCs/>
          <w:sz w:val="20"/>
          <w:szCs w:val="20"/>
          <w:lang w:val="fr-FR"/>
        </w:rPr>
      </w:pPr>
      <w:r w:rsidRPr="00231260">
        <w:rPr>
          <w:rFonts w:ascii="Segoe UI" w:hAnsi="Segoe UI" w:cs="Segoe UI"/>
          <w:bCs/>
          <w:sz w:val="20"/>
          <w:szCs w:val="20"/>
          <w:lang w:val="fr-FR"/>
        </w:rPr>
        <w:t xml:space="preserve">Dublin 2 </w:t>
      </w:r>
    </w:p>
    <w:p w14:paraId="1206B61A" w14:textId="77777777" w:rsidR="00231260" w:rsidRPr="00231260" w:rsidRDefault="00231260" w:rsidP="00231260">
      <w:pPr>
        <w:ind w:left="720" w:hanging="720"/>
        <w:rPr>
          <w:rFonts w:ascii="Segoe UI" w:hAnsi="Segoe UI" w:cs="Segoe UI"/>
          <w:i/>
          <w:iCs/>
          <w:sz w:val="20"/>
          <w:szCs w:val="20"/>
          <w:lang w:val="fr-FR"/>
        </w:rPr>
      </w:pPr>
      <w:r w:rsidRPr="00231260">
        <w:rPr>
          <w:rFonts w:ascii="Segoe UI" w:hAnsi="Segoe UI" w:cs="Segoe UI"/>
          <w:bCs/>
          <w:sz w:val="20"/>
          <w:szCs w:val="20"/>
          <w:lang w:val="fr-FR"/>
        </w:rPr>
        <w:t>Ireland</w:t>
      </w:r>
    </w:p>
    <w:p w14:paraId="2684B533" w14:textId="77777777" w:rsidR="00231260" w:rsidRPr="00231260" w:rsidRDefault="00231260" w:rsidP="00231260">
      <w:pPr>
        <w:rPr>
          <w:rFonts w:ascii="Segoe UI" w:hAnsi="Segoe UI" w:cs="Segoe UI"/>
          <w:sz w:val="20"/>
          <w:szCs w:val="20"/>
          <w:lang w:val="fr-FR"/>
        </w:rPr>
      </w:pPr>
    </w:p>
    <w:p w14:paraId="4C283061" w14:textId="77777777" w:rsidR="00231260" w:rsidRPr="00231260" w:rsidRDefault="00231260" w:rsidP="00231260">
      <w:pPr>
        <w:ind w:left="720" w:hanging="720"/>
        <w:rPr>
          <w:rFonts w:ascii="Segoe UI" w:hAnsi="Segoe UI" w:cs="Segoe UI"/>
          <w:bCs/>
          <w:sz w:val="20"/>
          <w:szCs w:val="20"/>
          <w:lang w:val="fr-FR"/>
        </w:rPr>
      </w:pPr>
      <w:r w:rsidRPr="00231260">
        <w:rPr>
          <w:rFonts w:ascii="Segoe UI" w:hAnsi="Segoe UI" w:cs="Segoe UI"/>
          <w:bCs/>
          <w:sz w:val="20"/>
          <w:szCs w:val="20"/>
          <w:lang w:val="fr-FR"/>
        </w:rPr>
        <w:t>Téléphone:</w:t>
      </w:r>
      <w:r w:rsidR="003E3A71">
        <w:rPr>
          <w:rFonts w:ascii="Segoe UI" w:hAnsi="Segoe UI" w:cs="Segoe UI"/>
          <w:spacing w:val="-3"/>
          <w:sz w:val="20"/>
          <w:szCs w:val="20"/>
        </w:rPr>
        <w:tab/>
        <w:t>+353-</w:t>
      </w:r>
      <w:r w:rsidRPr="00231260">
        <w:rPr>
          <w:rFonts w:ascii="Segoe UI" w:hAnsi="Segoe UI" w:cs="Segoe UI"/>
          <w:spacing w:val="-3"/>
          <w:sz w:val="20"/>
          <w:szCs w:val="20"/>
        </w:rPr>
        <w:t>1-676-4971</w:t>
      </w:r>
    </w:p>
    <w:p w14:paraId="3CD4E4B0" w14:textId="77777777" w:rsidR="00231260" w:rsidRPr="00231260" w:rsidRDefault="00231260" w:rsidP="00231260">
      <w:pPr>
        <w:ind w:left="720" w:hanging="720"/>
        <w:rPr>
          <w:rFonts w:ascii="Segoe UI" w:hAnsi="Segoe UI" w:cs="Segoe UI"/>
          <w:bCs/>
          <w:sz w:val="20"/>
          <w:szCs w:val="20"/>
          <w:lang w:val="fr-FR"/>
        </w:rPr>
      </w:pPr>
      <w:r w:rsidRPr="00231260">
        <w:rPr>
          <w:rFonts w:ascii="Segoe UI" w:hAnsi="Segoe UI" w:cs="Segoe UI"/>
          <w:bCs/>
          <w:sz w:val="20"/>
          <w:szCs w:val="20"/>
          <w:lang w:val="fr-FR"/>
        </w:rPr>
        <w:t>Télécopie:</w:t>
      </w:r>
      <w:r w:rsidRPr="00231260">
        <w:rPr>
          <w:rFonts w:ascii="Segoe UI" w:hAnsi="Segoe UI" w:cs="Segoe UI"/>
          <w:spacing w:val="-3"/>
          <w:sz w:val="20"/>
          <w:szCs w:val="20"/>
        </w:rPr>
        <w:tab/>
      </w:r>
      <w:r w:rsidR="003E3A71">
        <w:rPr>
          <w:rFonts w:ascii="Segoe UI" w:hAnsi="Segoe UI" w:cs="Segoe UI"/>
          <w:spacing w:val="-3"/>
          <w:sz w:val="20"/>
          <w:szCs w:val="20"/>
        </w:rPr>
        <w:t>+353-</w:t>
      </w:r>
      <w:r w:rsidRPr="00231260">
        <w:rPr>
          <w:rFonts w:ascii="Segoe UI" w:hAnsi="Segoe UI" w:cs="Segoe UI"/>
          <w:spacing w:val="-3"/>
          <w:sz w:val="20"/>
          <w:szCs w:val="20"/>
        </w:rPr>
        <w:t>1-676-4061</w:t>
      </w:r>
    </w:p>
    <w:p w14:paraId="4E55F98C" w14:textId="77777777" w:rsidR="00231260" w:rsidRPr="00231260" w:rsidRDefault="00231260" w:rsidP="00231260">
      <w:pPr>
        <w:ind w:left="720" w:hanging="720"/>
        <w:rPr>
          <w:rFonts w:ascii="Segoe UI" w:hAnsi="Segoe UI" w:cs="Segoe UI"/>
          <w:bCs/>
          <w:sz w:val="20"/>
          <w:szCs w:val="20"/>
          <w:lang w:val="fr-FR"/>
        </w:rPr>
      </w:pPr>
    </w:p>
    <w:p w14:paraId="53533FE2" w14:textId="77777777" w:rsidR="00231260" w:rsidRPr="00231260" w:rsidRDefault="00231260" w:rsidP="00231260">
      <w:pPr>
        <w:ind w:left="720" w:hanging="720"/>
        <w:rPr>
          <w:rFonts w:ascii="Segoe UI" w:hAnsi="Segoe UI" w:cs="Segoe UI"/>
          <w:bCs/>
          <w:sz w:val="20"/>
          <w:szCs w:val="20"/>
          <w:lang w:val="fr-FR"/>
        </w:rPr>
      </w:pPr>
    </w:p>
    <w:p w14:paraId="3BC69AA4" w14:textId="77777777" w:rsidR="00231260" w:rsidRPr="00231260" w:rsidRDefault="00231260" w:rsidP="00231260">
      <w:pPr>
        <w:ind w:left="720" w:hanging="720"/>
        <w:rPr>
          <w:rFonts w:ascii="Segoe UI" w:hAnsi="Segoe UI" w:cs="Segoe UI"/>
          <w:bCs/>
          <w:sz w:val="20"/>
          <w:szCs w:val="20"/>
          <w:lang w:val="fr-FR"/>
        </w:rPr>
      </w:pPr>
    </w:p>
    <w:p w14:paraId="4D2761BD" w14:textId="77777777" w:rsidR="00231260" w:rsidRPr="00231260" w:rsidRDefault="00231260" w:rsidP="00231260">
      <w:pPr>
        <w:ind w:left="720" w:hanging="720"/>
        <w:rPr>
          <w:rFonts w:ascii="Segoe UI" w:hAnsi="Segoe UI" w:cs="Segoe UI"/>
          <w:bCs/>
          <w:sz w:val="20"/>
          <w:szCs w:val="20"/>
          <w:lang w:val="fr-FR"/>
        </w:rPr>
      </w:pPr>
      <w:r w:rsidRPr="00231260">
        <w:rPr>
          <w:rFonts w:ascii="Segoe UI" w:hAnsi="Segoe UI" w:cs="Segoe UI"/>
          <w:bCs/>
          <w:sz w:val="20"/>
          <w:szCs w:val="20"/>
          <w:lang w:val="fr-FR"/>
        </w:rPr>
        <w:t>Signature:</w:t>
      </w:r>
      <w:r w:rsidRPr="00231260">
        <w:rPr>
          <w:rFonts w:ascii="Segoe UI" w:hAnsi="Segoe UI" w:cs="Segoe UI"/>
          <w:bCs/>
          <w:sz w:val="20"/>
          <w:szCs w:val="20"/>
          <w:lang w:val="fr-FR"/>
        </w:rPr>
        <w:tab/>
        <w:t>_____________________________________________</w:t>
      </w:r>
    </w:p>
    <w:p w14:paraId="7ADD7988" w14:textId="77777777" w:rsidR="00231260" w:rsidRPr="003E3A71" w:rsidRDefault="00231260" w:rsidP="00231260">
      <w:pPr>
        <w:ind w:left="720" w:hanging="720"/>
        <w:rPr>
          <w:rFonts w:ascii="Segoe UI" w:hAnsi="Segoe UI" w:cs="Segoe UI"/>
          <w:bCs/>
          <w:color w:val="000000"/>
          <w:sz w:val="20"/>
          <w:szCs w:val="20"/>
          <w:lang w:val="fr-FR"/>
        </w:rPr>
      </w:pPr>
      <w:r w:rsidRPr="00231260">
        <w:rPr>
          <w:rFonts w:ascii="Segoe UI" w:hAnsi="Segoe UI" w:cs="Segoe UI"/>
          <w:bCs/>
          <w:sz w:val="20"/>
          <w:szCs w:val="20"/>
          <w:lang w:val="fr-FR"/>
        </w:rPr>
        <w:tab/>
      </w:r>
      <w:r w:rsidRPr="00231260">
        <w:rPr>
          <w:rFonts w:ascii="Segoe UI" w:hAnsi="Segoe UI" w:cs="Segoe UI"/>
          <w:bCs/>
          <w:sz w:val="20"/>
          <w:szCs w:val="20"/>
          <w:lang w:val="fr-FR"/>
        </w:rPr>
        <w:tab/>
      </w:r>
      <w:r w:rsidRPr="00231260">
        <w:rPr>
          <w:rFonts w:ascii="Segoe UI" w:hAnsi="Segoe UI" w:cs="Segoe UI"/>
          <w:bCs/>
          <w:color w:val="000000"/>
          <w:sz w:val="20"/>
          <w:szCs w:val="20"/>
          <w:lang w:val="fr-FR"/>
        </w:rPr>
        <w:t>Une personne authoris</w:t>
      </w:r>
      <w:r w:rsidR="00C35757">
        <w:rPr>
          <w:rFonts w:ascii="Segoe UI" w:hAnsi="Segoe UI" w:cs="Segoe UI"/>
          <w:bCs/>
          <w:color w:val="000000"/>
          <w:sz w:val="20"/>
          <w:szCs w:val="20"/>
          <w:lang w:val="fr-FR"/>
        </w:rPr>
        <w:t>é</w:t>
      </w:r>
      <w:r w:rsidRPr="00231260">
        <w:rPr>
          <w:rFonts w:ascii="Segoe UI" w:hAnsi="Segoe UI" w:cs="Segoe UI"/>
          <w:bCs/>
          <w:color w:val="000000"/>
          <w:sz w:val="20"/>
          <w:szCs w:val="20"/>
          <w:lang w:val="fr-FR"/>
        </w:rPr>
        <w:t>e par l’Autorité</w:t>
      </w:r>
      <w:r w:rsidR="003E3A71">
        <w:rPr>
          <w:rFonts w:ascii="Segoe UI" w:hAnsi="Segoe UI" w:cs="Segoe UI"/>
          <w:bCs/>
          <w:color w:val="000000"/>
          <w:sz w:val="20"/>
          <w:szCs w:val="20"/>
          <w:lang w:val="fr-FR"/>
        </w:rPr>
        <w:t xml:space="preserve"> </w:t>
      </w:r>
      <w:r w:rsidR="003E3A71" w:rsidRPr="003E3A71">
        <w:rPr>
          <w:rFonts w:ascii="Segoe UI" w:hAnsi="Segoe UI" w:cs="Segoe UI"/>
          <w:bCs/>
          <w:color w:val="000000"/>
          <w:sz w:val="20"/>
          <w:szCs w:val="20"/>
          <w:lang w:val="fr-FR"/>
        </w:rPr>
        <w:t>de réglementaton des produits de santé</w:t>
      </w:r>
    </w:p>
    <w:p w14:paraId="1D8C4980" w14:textId="77777777" w:rsidR="00231260" w:rsidRPr="00231260" w:rsidRDefault="00231260" w:rsidP="00231260">
      <w:pPr>
        <w:ind w:left="720" w:hanging="720"/>
        <w:rPr>
          <w:rFonts w:ascii="Segoe UI" w:hAnsi="Segoe UI" w:cs="Segoe UI"/>
          <w:bCs/>
          <w:sz w:val="20"/>
          <w:szCs w:val="20"/>
          <w:lang w:val="fr-FR"/>
        </w:rPr>
      </w:pPr>
    </w:p>
    <w:p w14:paraId="29EC66FA" w14:textId="77777777" w:rsidR="00231260" w:rsidRPr="00231260" w:rsidRDefault="00231260" w:rsidP="00231260">
      <w:pPr>
        <w:ind w:left="720" w:hanging="720"/>
        <w:rPr>
          <w:rFonts w:ascii="Segoe UI" w:hAnsi="Segoe UI" w:cs="Segoe UI"/>
          <w:bCs/>
          <w:sz w:val="20"/>
          <w:szCs w:val="20"/>
          <w:lang w:val="fr-FR"/>
        </w:rPr>
      </w:pPr>
    </w:p>
    <w:p w14:paraId="6D37567D" w14:textId="77777777" w:rsidR="00231260" w:rsidRPr="00231260" w:rsidRDefault="00231260" w:rsidP="00231260">
      <w:pPr>
        <w:ind w:left="720" w:hanging="720"/>
        <w:rPr>
          <w:rFonts w:ascii="Segoe UI" w:hAnsi="Segoe UI" w:cs="Segoe UI"/>
          <w:bCs/>
          <w:sz w:val="20"/>
          <w:szCs w:val="20"/>
          <w:lang w:val="fr-FR"/>
        </w:rPr>
      </w:pPr>
    </w:p>
    <w:p w14:paraId="7EFDF929" w14:textId="77777777" w:rsidR="00231260" w:rsidRPr="00231260" w:rsidRDefault="00231260" w:rsidP="00231260">
      <w:pPr>
        <w:ind w:left="720" w:hanging="720"/>
        <w:rPr>
          <w:rFonts w:ascii="Segoe UI" w:hAnsi="Segoe UI" w:cs="Segoe UI"/>
          <w:bCs/>
          <w:sz w:val="20"/>
          <w:szCs w:val="20"/>
          <w:lang w:val="fr-FR"/>
        </w:rPr>
      </w:pPr>
      <w:r w:rsidRPr="00231260">
        <w:rPr>
          <w:rFonts w:ascii="Segoe UI" w:hAnsi="Segoe UI" w:cs="Segoe UI"/>
          <w:bCs/>
          <w:sz w:val="20"/>
          <w:szCs w:val="20"/>
          <w:lang w:val="fr-FR"/>
        </w:rPr>
        <w:t>Cachet et date:</w:t>
      </w:r>
    </w:p>
    <w:p w14:paraId="704C8E8E" w14:textId="77777777" w:rsidR="00231260" w:rsidRPr="00231260" w:rsidRDefault="00231260" w:rsidP="00231260">
      <w:pPr>
        <w:tabs>
          <w:tab w:val="left" w:pos="-720"/>
        </w:tabs>
        <w:suppressAutoHyphens/>
        <w:rPr>
          <w:rFonts w:ascii="Segoe UI" w:hAnsi="Segoe UI" w:cs="Segoe UI"/>
          <w:sz w:val="20"/>
          <w:szCs w:val="20"/>
        </w:rPr>
      </w:pPr>
    </w:p>
    <w:p w14:paraId="3C802FF9" w14:textId="7C0CCBEF" w:rsidR="000E3298" w:rsidRDefault="00C94B11" w:rsidP="000A43EF">
      <w:pPr>
        <w:rPr>
          <w:rFonts w:ascii="Segoe UI" w:hAnsi="Segoe UI" w:cs="Segoe UI"/>
          <w:b/>
          <w:bCs/>
          <w:sz w:val="20"/>
          <w:szCs w:val="20"/>
        </w:rPr>
      </w:pPr>
      <w:r w:rsidRPr="000A43EF">
        <w:rPr>
          <w:b/>
          <w:sz w:val="20"/>
          <w:szCs w:val="20"/>
        </w:rPr>
        <w:t xml:space="preserve">N.B. </w:t>
      </w:r>
      <w:r w:rsidR="000A43EF" w:rsidRPr="000A43EF">
        <w:rPr>
          <w:rFonts w:ascii="Segoe UI" w:hAnsi="Segoe UI" w:cs="Segoe UI"/>
          <w:b/>
          <w:bCs/>
          <w:sz w:val="20"/>
          <w:szCs w:val="20"/>
        </w:rPr>
        <w:t>Les informations contenues dans le certificat sont valide et véritable reflète les dernières informations disponibles concernant l'autorisation de produits disponible à la date de délivrance.</w:t>
      </w:r>
    </w:p>
    <w:p w14:paraId="11F887F0" w14:textId="77777777" w:rsidR="000E3298" w:rsidRDefault="000E3298">
      <w:pPr>
        <w:rPr>
          <w:rFonts w:ascii="Segoe UI" w:hAnsi="Segoe UI" w:cs="Segoe UI"/>
          <w:b/>
          <w:bCs/>
          <w:sz w:val="20"/>
          <w:szCs w:val="20"/>
        </w:rPr>
      </w:pPr>
      <w:r>
        <w:rPr>
          <w:rFonts w:ascii="Segoe UI" w:hAnsi="Segoe UI" w:cs="Segoe UI"/>
          <w:b/>
          <w:bCs/>
          <w:sz w:val="20"/>
          <w:szCs w:val="20"/>
        </w:rPr>
        <w:br w:type="page"/>
      </w:r>
    </w:p>
    <w:p w14:paraId="091C5AEE" w14:textId="77777777" w:rsidR="000E3298" w:rsidRDefault="000E3298" w:rsidP="000E3298">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b/>
          <w:bCs/>
          <w:sz w:val="20"/>
          <w:szCs w:val="20"/>
        </w:rPr>
      </w:pPr>
      <w:r>
        <w:rPr>
          <w:rFonts w:ascii="Segoe UI" w:hAnsi="Segoe UI" w:cs="Segoe UI"/>
          <w:b/>
          <w:bCs/>
          <w:sz w:val="20"/>
          <w:szCs w:val="20"/>
        </w:rPr>
        <w:lastRenderedPageBreak/>
        <w:t>Explanatory notes</w:t>
      </w:r>
    </w:p>
    <w:p w14:paraId="1FD91BA1"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w:t>
      </w:r>
    </w:p>
    <w:p w14:paraId="6705A7AF"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Use, whenever possible, International Nonproprietary Names (INNs) or national nonproprietary names.</w:t>
      </w:r>
    </w:p>
    <w:p w14:paraId="5EFEC741"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The formula (complete composition) of the dosage form should be given on the certificate or be appended.</w:t>
      </w:r>
    </w:p>
    <w:p w14:paraId="6F2EEAEB"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Details of quantitative composition are preferred but their provision is subject to the agreement of the product-licence holder.</w:t>
      </w:r>
    </w:p>
    <w:p w14:paraId="75F71F32"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When applicable, append details of any restriction applied to the sale, distribution or administration of the product that is specified in the product licence.</w:t>
      </w:r>
    </w:p>
    <w:p w14:paraId="2474BBAD"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Sections 2A and 2B are mutually exclusive.</w:t>
      </w:r>
    </w:p>
    <w:p w14:paraId="2D508EBA"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Indicate, when applicable, if the licence is provisional, or the product has not yet been approved.</w:t>
      </w:r>
    </w:p>
    <w:p w14:paraId="068035DD"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Specify whether the person responsible for placing the product on the market:</w:t>
      </w:r>
    </w:p>
    <w:p w14:paraId="7F9F0CEA" w14:textId="77777777" w:rsidR="000E3298" w:rsidRPr="00461A7C" w:rsidRDefault="000E3298" w:rsidP="003B085F">
      <w:pPr>
        <w:pStyle w:val="ListParagraph"/>
        <w:numPr>
          <w:ilvl w:val="1"/>
          <w:numId w:val="17"/>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manufactures the dosage form;</w:t>
      </w:r>
    </w:p>
    <w:p w14:paraId="13BF5E9A" w14:textId="77777777" w:rsidR="000E3298" w:rsidRPr="00461A7C" w:rsidRDefault="000E3298" w:rsidP="003B085F">
      <w:pPr>
        <w:pStyle w:val="ListParagraph"/>
        <w:numPr>
          <w:ilvl w:val="1"/>
          <w:numId w:val="17"/>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packages and/or labels a dosage form manufactured by an independent company; or</w:t>
      </w:r>
    </w:p>
    <w:p w14:paraId="2F9CFB82" w14:textId="77777777" w:rsidR="000E3298" w:rsidRPr="00461A7C" w:rsidRDefault="000E3298" w:rsidP="003B085F">
      <w:pPr>
        <w:pStyle w:val="ListParagraph"/>
        <w:numPr>
          <w:ilvl w:val="1"/>
          <w:numId w:val="17"/>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is involved in none of the above.</w:t>
      </w:r>
    </w:p>
    <w:p w14:paraId="34698198"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This information can only be provided with the consent of the product-licence holder or, in the case of non-registered products, the applicant. Non-completion of this section indicates that the party concerned has not agreed to inclusion of this information. It should be noted that information concerning the site of production is part of the product licence. If the production site is changed, the licence has to be updated or it is no longer valid.</w:t>
      </w:r>
    </w:p>
    <w:p w14:paraId="4E9D761D"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This refers to the document, prepared by some national regulatory authorities, that summarizes the technical basis on which the product has been licensed.</w:t>
      </w:r>
    </w:p>
    <w:p w14:paraId="09C924D5"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This refers to product information approved by the competent national regulatory authority, such as Summary Product Characteristics (SPC)</w:t>
      </w:r>
    </w:p>
    <w:p w14:paraId="0496C13F"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In this circumstance, permission for issuing the certificate is required from the product-licence holder. This permission has to be provided to the authority by the applicant.</w:t>
      </w:r>
    </w:p>
    <w:p w14:paraId="26803467"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Please indicate the reason that the applicant has provided for not requesting registration.</w:t>
      </w:r>
    </w:p>
    <w:p w14:paraId="1F6714D5" w14:textId="77777777" w:rsidR="000E3298" w:rsidRPr="00461A7C" w:rsidRDefault="000E3298" w:rsidP="007F3B67">
      <w:pPr>
        <w:pStyle w:val="ListParagraph"/>
        <w:numPr>
          <w:ilvl w:val="1"/>
          <w:numId w:val="17"/>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the product has been developed exclusively for the treatment of conditions — particularly tropical diseases — not endemic in the country of export;</w:t>
      </w:r>
    </w:p>
    <w:p w14:paraId="5096F8CF" w14:textId="77777777" w:rsidR="000E3298" w:rsidRPr="00461A7C" w:rsidRDefault="000E3298" w:rsidP="007F3B67">
      <w:pPr>
        <w:numPr>
          <w:ilvl w:val="1"/>
          <w:numId w:val="17"/>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the product has been reformulated with a view to improving its stability under tropical conditions;</w:t>
      </w:r>
    </w:p>
    <w:p w14:paraId="4AD3F756" w14:textId="77777777" w:rsidR="000E3298" w:rsidRPr="00461A7C" w:rsidRDefault="000E3298" w:rsidP="007F3B67">
      <w:pPr>
        <w:numPr>
          <w:ilvl w:val="1"/>
          <w:numId w:val="17"/>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the product has been reformulated to exclude excipients not approved for use in pharmaceutical products in the country of import;</w:t>
      </w:r>
    </w:p>
    <w:p w14:paraId="40C48BCA" w14:textId="77777777" w:rsidR="000E3298" w:rsidRPr="00461A7C" w:rsidRDefault="000E3298" w:rsidP="007F3B67">
      <w:pPr>
        <w:numPr>
          <w:ilvl w:val="1"/>
          <w:numId w:val="17"/>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the product has been reformulated to meet a different maximum dosage limit for an active ingredient;</w:t>
      </w:r>
    </w:p>
    <w:p w14:paraId="4F338D4A" w14:textId="77777777" w:rsidR="000E3298" w:rsidRPr="00461A7C" w:rsidRDefault="000E3298" w:rsidP="007F3B67">
      <w:pPr>
        <w:numPr>
          <w:ilvl w:val="1"/>
          <w:numId w:val="17"/>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any other reason, please specify.</w:t>
      </w:r>
    </w:p>
    <w:p w14:paraId="07C01F9C"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Not applicable means the manufacture is taking place in a country other than that issuing the product certificate and inspection is conducted under the aegis of the country of manufacture.</w:t>
      </w:r>
    </w:p>
    <w:p w14:paraId="70896156"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lastRenderedPageBreak/>
        <w:t>The requirements for good practices in the manufacture and quality control of drugs referred to in the certificate are those included in the thirty-second report of the Expert Committee on Specifications for Pharmaceutical Preparations, WHO Technical Report Series No. 823, 1992, Annex 1. Recommendations specifically applicable to biological products have been formulated by the WHO Expert Committee on Biological Standardization (WHO Technical Report Series, No. 822, 1992, Annex 1).</w:t>
      </w:r>
    </w:p>
    <w:p w14:paraId="61680CE3" w14:textId="77777777" w:rsidR="000E3298" w:rsidRPr="00461A7C" w:rsidRDefault="000E3298" w:rsidP="007F3B67">
      <w:pPr>
        <w:numPr>
          <w:ilvl w:val="0"/>
          <w:numId w:val="17"/>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461A7C">
        <w:rPr>
          <w:rFonts w:ascii="Segoe UI" w:eastAsia="Times New Roman" w:hAnsi="Segoe UI" w:cs="Segoe UI"/>
          <w:sz w:val="20"/>
          <w:szCs w:val="20"/>
          <w:lang w:eastAsia="en-IE"/>
        </w:rPr>
        <w:t>This section is to be completed when the product-licence holder or applicant conforms to status (b) or (c) as described in note 8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p w14:paraId="4F1537DC" w14:textId="77777777" w:rsidR="000A43EF" w:rsidRPr="000A43EF" w:rsidRDefault="000A43EF" w:rsidP="000A43EF">
      <w:pPr>
        <w:rPr>
          <w:rFonts w:ascii="Segoe UI" w:hAnsi="Segoe UI" w:cs="Segoe UI"/>
          <w:b/>
          <w:bCs/>
          <w:sz w:val="20"/>
          <w:szCs w:val="20"/>
        </w:rPr>
      </w:pPr>
    </w:p>
    <w:p w14:paraId="3D4F5760" w14:textId="77777777" w:rsidR="00F83388" w:rsidRPr="009900AB" w:rsidRDefault="00F83388" w:rsidP="00231260">
      <w:pPr>
        <w:rPr>
          <w:b/>
          <w:sz w:val="20"/>
          <w:szCs w:val="20"/>
        </w:rPr>
      </w:pPr>
    </w:p>
    <w:sectPr w:rsidR="00F83388" w:rsidRPr="009900AB" w:rsidSect="0009662D">
      <w:footerReference w:type="default" r:id="rId8"/>
      <w:headerReference w:type="first" r:id="rId9"/>
      <w:footerReference w:type="first" r:id="rId10"/>
      <w:type w:val="continuous"/>
      <w:pgSz w:w="11906" w:h="16838" w:code="9"/>
      <w:pgMar w:top="1701" w:right="1701" w:bottom="2552" w:left="1701" w:header="567"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7983F" w14:textId="77777777" w:rsidR="00525C4B" w:rsidRDefault="00525C4B" w:rsidP="00D1047B">
      <w:r>
        <w:separator/>
      </w:r>
    </w:p>
    <w:p w14:paraId="7D087011" w14:textId="77777777" w:rsidR="00525C4B" w:rsidRDefault="00525C4B"/>
  </w:endnote>
  <w:endnote w:type="continuationSeparator" w:id="0">
    <w:p w14:paraId="324F8437" w14:textId="77777777" w:rsidR="00525C4B" w:rsidRDefault="00525C4B" w:rsidP="00D1047B">
      <w:r>
        <w:continuationSeparator/>
      </w:r>
    </w:p>
    <w:p w14:paraId="2F8FF69E" w14:textId="77777777" w:rsidR="00525C4B" w:rsidRDefault="00525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JGDFN+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CFB4" w14:textId="77777777" w:rsidR="00231260" w:rsidRPr="00AA7A99" w:rsidRDefault="00231260" w:rsidP="00231260">
    <w:pPr>
      <w:pStyle w:val="Footer"/>
      <w:tabs>
        <w:tab w:val="right" w:pos="8222"/>
      </w:tabs>
      <w:rPr>
        <w:rFonts w:ascii="Segoe UI" w:hAnsi="Segoe UI" w:cs="Segoe UI"/>
        <w:color w:val="808080"/>
        <w:sz w:val="16"/>
        <w:szCs w:val="16"/>
      </w:rPr>
    </w:pPr>
    <w:r w:rsidRPr="000B2E37">
      <w:rPr>
        <w:rFonts w:ascii="Arial" w:hAnsi="Arial" w:cs="Arial"/>
        <w:sz w:val="16"/>
        <w:szCs w:val="16"/>
      </w:rPr>
      <w:tab/>
    </w:r>
    <w:r w:rsidRPr="000B2E37">
      <w:rPr>
        <w:rFonts w:ascii="Arial" w:hAnsi="Arial" w:cs="Arial"/>
        <w:sz w:val="16"/>
        <w:szCs w:val="16"/>
      </w:rPr>
      <w:tab/>
    </w:r>
    <w:r w:rsidRPr="00AA7A99">
      <w:rPr>
        <w:rFonts w:ascii="Segoe UI" w:hAnsi="Segoe UI" w:cs="Segoe UI"/>
        <w:color w:val="808080"/>
        <w:sz w:val="16"/>
        <w:szCs w:val="16"/>
      </w:rPr>
      <w:t>HPRA Ref. No.:</w:t>
    </w:r>
    <w:r w:rsidR="008F6437">
      <w:rPr>
        <w:rFonts w:ascii="Segoe UI" w:hAnsi="Segoe UI" w:cs="Segoe UI"/>
        <w:color w:val="808080"/>
        <w:sz w:val="16"/>
        <w:szCs w:val="16"/>
      </w:rPr>
      <w:t xml:space="preserve"> </w:t>
    </w:r>
  </w:p>
  <w:p w14:paraId="3DF2DD52" w14:textId="77777777" w:rsidR="00231260" w:rsidRPr="00AA7A99" w:rsidRDefault="00231260" w:rsidP="00231260">
    <w:pPr>
      <w:pStyle w:val="Footer"/>
      <w:tabs>
        <w:tab w:val="right" w:pos="8222"/>
      </w:tabs>
      <w:rPr>
        <w:rFonts w:ascii="Segoe UI" w:hAnsi="Segoe UI" w:cs="Segoe UI"/>
        <w:color w:val="808080"/>
        <w:sz w:val="16"/>
        <w:szCs w:val="16"/>
      </w:rPr>
    </w:pPr>
    <w:r w:rsidRPr="00AA7A99">
      <w:rPr>
        <w:rFonts w:ascii="Segoe UI" w:hAnsi="Segoe UI" w:cs="Segoe UI"/>
        <w:color w:val="808080"/>
        <w:sz w:val="16"/>
        <w:szCs w:val="16"/>
      </w:rPr>
      <w:tab/>
    </w:r>
    <w:r w:rsidRPr="00AA7A99">
      <w:rPr>
        <w:rFonts w:ascii="Segoe UI" w:hAnsi="Segoe UI" w:cs="Segoe UI"/>
        <w:color w:val="808080"/>
        <w:sz w:val="16"/>
        <w:szCs w:val="16"/>
      </w:rPr>
      <w:tab/>
      <w:t>Certificate No:</w:t>
    </w:r>
  </w:p>
  <w:p w14:paraId="29215DB8" w14:textId="0B3E73EC" w:rsidR="002F1626" w:rsidRPr="00E82AD9" w:rsidRDefault="00231260" w:rsidP="00231260">
    <w:pPr>
      <w:pStyle w:val="HPRAS2Footer"/>
      <w:rPr>
        <w:sz w:val="16"/>
        <w:szCs w:val="16"/>
      </w:rPr>
    </w:pPr>
    <w:r w:rsidRPr="00AA7A99">
      <w:rPr>
        <w:rStyle w:val="PageNumber"/>
        <w:color w:val="808080"/>
        <w:sz w:val="16"/>
        <w:szCs w:val="16"/>
      </w:rPr>
      <w:t>AUT-F017</w:t>
    </w:r>
    <w:r>
      <w:rPr>
        <w:rStyle w:val="PageNumber"/>
        <w:color w:val="808080"/>
        <w:sz w:val="16"/>
        <w:szCs w:val="16"/>
      </w:rPr>
      <w:t>6</w:t>
    </w:r>
    <w:r w:rsidR="00FF2FE9">
      <w:rPr>
        <w:rStyle w:val="PageNumber"/>
        <w:color w:val="808080"/>
        <w:sz w:val="16"/>
        <w:szCs w:val="16"/>
      </w:rPr>
      <w:t>-</w:t>
    </w:r>
    <w:r w:rsidR="003B085F">
      <w:rPr>
        <w:rStyle w:val="PageNumber"/>
        <w:color w:val="808080"/>
        <w:sz w:val="16"/>
        <w:szCs w:val="16"/>
      </w:rPr>
      <w:t>4</w:t>
    </w:r>
    <w:r w:rsidR="002F1626" w:rsidRPr="00A562DD">
      <w:rPr>
        <w:sz w:val="16"/>
        <w:szCs w:val="16"/>
      </w:rPr>
      <w:tab/>
    </w:r>
    <w:r w:rsidR="008642D1">
      <w:rPr>
        <w:sz w:val="16"/>
        <w:szCs w:val="16"/>
      </w:rPr>
      <w:fldChar w:fldCharType="begin"/>
    </w:r>
    <w:r w:rsidR="002F1626">
      <w:rPr>
        <w:sz w:val="16"/>
        <w:szCs w:val="16"/>
      </w:rPr>
      <w:instrText xml:space="preserve"> PAGE   \* MERGEFORMAT </w:instrText>
    </w:r>
    <w:r w:rsidR="008642D1">
      <w:rPr>
        <w:sz w:val="16"/>
        <w:szCs w:val="16"/>
      </w:rPr>
      <w:fldChar w:fldCharType="separate"/>
    </w:r>
    <w:r w:rsidR="003B085F">
      <w:rPr>
        <w:noProof/>
        <w:sz w:val="16"/>
        <w:szCs w:val="16"/>
      </w:rPr>
      <w:t>1</w:t>
    </w:r>
    <w:r w:rsidR="008642D1">
      <w:rPr>
        <w:sz w:val="16"/>
        <w:szCs w:val="16"/>
      </w:rPr>
      <w:fldChar w:fldCharType="end"/>
    </w:r>
    <w:r w:rsidR="002F1626" w:rsidRPr="00A562DD">
      <w:rPr>
        <w:sz w:val="16"/>
        <w:szCs w:val="16"/>
      </w:rPr>
      <w:t>/</w:t>
    </w:r>
    <w:r w:rsidR="003B085F">
      <w:fldChar w:fldCharType="begin"/>
    </w:r>
    <w:r w:rsidR="003B085F">
      <w:instrText xml:space="preserve"> SECTIONPAGES   \* MERGEFORMAT </w:instrText>
    </w:r>
    <w:r w:rsidR="003B085F">
      <w:fldChar w:fldCharType="separate"/>
    </w:r>
    <w:r w:rsidR="003B085F" w:rsidRPr="003B085F">
      <w:rPr>
        <w:noProof/>
        <w:sz w:val="16"/>
        <w:szCs w:val="16"/>
      </w:rPr>
      <w:t>5</w:t>
    </w:r>
    <w:r w:rsidR="003B085F">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6858" w14:textId="77777777" w:rsidR="00C35757" w:rsidRPr="00AA7A99" w:rsidRDefault="00C35757" w:rsidP="00C35757">
    <w:pPr>
      <w:pStyle w:val="Footer"/>
      <w:tabs>
        <w:tab w:val="right" w:pos="8222"/>
      </w:tabs>
      <w:rPr>
        <w:rFonts w:ascii="Segoe UI" w:hAnsi="Segoe UI" w:cs="Segoe UI"/>
        <w:color w:val="808080"/>
        <w:sz w:val="16"/>
        <w:szCs w:val="16"/>
      </w:rPr>
    </w:pPr>
    <w:r w:rsidRPr="000B2E37">
      <w:rPr>
        <w:rFonts w:ascii="Arial" w:hAnsi="Arial" w:cs="Arial"/>
        <w:sz w:val="16"/>
        <w:szCs w:val="16"/>
      </w:rPr>
      <w:tab/>
    </w:r>
    <w:r w:rsidRPr="000B2E37">
      <w:rPr>
        <w:rFonts w:ascii="Arial" w:hAnsi="Arial" w:cs="Arial"/>
        <w:sz w:val="16"/>
        <w:szCs w:val="16"/>
      </w:rPr>
      <w:tab/>
    </w:r>
    <w:r w:rsidRPr="00AA7A99">
      <w:rPr>
        <w:rFonts w:ascii="Segoe UI" w:hAnsi="Segoe UI" w:cs="Segoe UI"/>
        <w:color w:val="808080"/>
        <w:sz w:val="16"/>
        <w:szCs w:val="16"/>
      </w:rPr>
      <w:t>HPRA Ref. No.:</w:t>
    </w:r>
  </w:p>
  <w:p w14:paraId="6E0EE822" w14:textId="77777777" w:rsidR="00C35757" w:rsidRPr="00AA7A99" w:rsidRDefault="00C35757" w:rsidP="00C35757">
    <w:pPr>
      <w:pStyle w:val="Footer"/>
      <w:tabs>
        <w:tab w:val="right" w:pos="8222"/>
      </w:tabs>
      <w:rPr>
        <w:rFonts w:ascii="Segoe UI" w:hAnsi="Segoe UI" w:cs="Segoe UI"/>
        <w:color w:val="808080"/>
        <w:sz w:val="16"/>
        <w:szCs w:val="16"/>
      </w:rPr>
    </w:pPr>
    <w:r w:rsidRPr="00AA7A99">
      <w:rPr>
        <w:rFonts w:ascii="Segoe UI" w:hAnsi="Segoe UI" w:cs="Segoe UI"/>
        <w:color w:val="808080"/>
        <w:sz w:val="16"/>
        <w:szCs w:val="16"/>
      </w:rPr>
      <w:tab/>
    </w:r>
    <w:r w:rsidRPr="00AA7A99">
      <w:rPr>
        <w:rFonts w:ascii="Segoe UI" w:hAnsi="Segoe UI" w:cs="Segoe UI"/>
        <w:color w:val="808080"/>
        <w:sz w:val="16"/>
        <w:szCs w:val="16"/>
      </w:rPr>
      <w:tab/>
      <w:t>Certificate No:</w:t>
    </w:r>
  </w:p>
  <w:p w14:paraId="4CEC5D68" w14:textId="77777777" w:rsidR="00C35757" w:rsidRPr="00E82AD9" w:rsidRDefault="00C35757" w:rsidP="00C35757">
    <w:pPr>
      <w:pStyle w:val="HPRAS2Footer"/>
      <w:rPr>
        <w:sz w:val="16"/>
        <w:szCs w:val="16"/>
      </w:rPr>
    </w:pPr>
    <w:r w:rsidRPr="00AA7A99">
      <w:rPr>
        <w:rStyle w:val="PageNumber"/>
        <w:color w:val="808080"/>
        <w:sz w:val="16"/>
        <w:szCs w:val="16"/>
      </w:rPr>
      <w:t>AUT-F017</w:t>
    </w:r>
    <w:r>
      <w:rPr>
        <w:rStyle w:val="PageNumber"/>
        <w:color w:val="808080"/>
        <w:sz w:val="16"/>
        <w:szCs w:val="16"/>
      </w:rPr>
      <w:t>6</w:t>
    </w:r>
    <w:r w:rsidRPr="00AA7A99">
      <w:rPr>
        <w:rStyle w:val="PageNumber"/>
        <w:color w:val="808080"/>
        <w:sz w:val="16"/>
        <w:szCs w:val="16"/>
      </w:rPr>
      <w:t>-1</w:t>
    </w:r>
    <w:r w:rsidRPr="00A562DD">
      <w:rPr>
        <w:sz w:val="16"/>
        <w:szCs w:val="16"/>
      </w:rPr>
      <w:tab/>
    </w:r>
    <w:r w:rsidR="008642D1">
      <w:rPr>
        <w:sz w:val="16"/>
        <w:szCs w:val="16"/>
      </w:rPr>
      <w:fldChar w:fldCharType="begin"/>
    </w:r>
    <w:r>
      <w:rPr>
        <w:sz w:val="16"/>
        <w:szCs w:val="16"/>
      </w:rPr>
      <w:instrText xml:space="preserve"> PAGE   \* MERGEFORMAT </w:instrText>
    </w:r>
    <w:r w:rsidR="008642D1">
      <w:rPr>
        <w:sz w:val="16"/>
        <w:szCs w:val="16"/>
      </w:rPr>
      <w:fldChar w:fldCharType="separate"/>
    </w:r>
    <w:r>
      <w:rPr>
        <w:noProof/>
        <w:sz w:val="16"/>
        <w:szCs w:val="16"/>
      </w:rPr>
      <w:t>1</w:t>
    </w:r>
    <w:r w:rsidR="008642D1">
      <w:rPr>
        <w:sz w:val="16"/>
        <w:szCs w:val="16"/>
      </w:rPr>
      <w:fldChar w:fldCharType="end"/>
    </w:r>
    <w:r w:rsidRPr="00A562DD">
      <w:rPr>
        <w:sz w:val="16"/>
        <w:szCs w:val="16"/>
      </w:rPr>
      <w:t>/</w:t>
    </w:r>
    <w:r w:rsidR="003B085F">
      <w:fldChar w:fldCharType="begin"/>
    </w:r>
    <w:r w:rsidR="003B085F">
      <w:instrText xml:space="preserve"> SECTIONPAGES   \* MERGEFORMAT </w:instrText>
    </w:r>
    <w:r w:rsidR="003B085F">
      <w:fldChar w:fldCharType="separate"/>
    </w:r>
    <w:r w:rsidRPr="00C35757">
      <w:rPr>
        <w:noProof/>
        <w:sz w:val="16"/>
        <w:szCs w:val="16"/>
      </w:rPr>
      <w:t>3</w:t>
    </w:r>
    <w:r w:rsidR="003B085F">
      <w:rPr>
        <w:noProof/>
        <w:sz w:val="16"/>
        <w:szCs w:val="16"/>
      </w:rPr>
      <w:fldChar w:fldCharType="end"/>
    </w:r>
  </w:p>
  <w:p w14:paraId="22C83EC4" w14:textId="77777777" w:rsidR="00C35757" w:rsidRDefault="00C35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11B45" w14:textId="77777777" w:rsidR="00525C4B" w:rsidRDefault="00525C4B" w:rsidP="00D1047B">
      <w:r>
        <w:separator/>
      </w:r>
    </w:p>
    <w:p w14:paraId="35A0145D" w14:textId="77777777" w:rsidR="00525C4B" w:rsidRDefault="00525C4B"/>
  </w:footnote>
  <w:footnote w:type="continuationSeparator" w:id="0">
    <w:p w14:paraId="1F91AE2F" w14:textId="77777777" w:rsidR="00525C4B" w:rsidRDefault="00525C4B" w:rsidP="00D1047B">
      <w:r>
        <w:continuationSeparator/>
      </w:r>
    </w:p>
    <w:p w14:paraId="32D4027D" w14:textId="77777777" w:rsidR="00525C4B" w:rsidRDefault="00525C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640B" w14:textId="77777777" w:rsidR="002F1626" w:rsidRDefault="002F1626" w:rsidP="00C35757">
    <w:pPr>
      <w:pStyle w:val="Header"/>
      <w:tabs>
        <w:tab w:val="clear" w:pos="9026"/>
        <w:tab w:val="left" w:pos="0"/>
        <w:tab w:val="right" w:pos="85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6F4"/>
    <w:multiLevelType w:val="multilevel"/>
    <w:tmpl w:val="F46EA2F2"/>
    <w:styleLink w:val="HPRAIndentedBulletedList"/>
    <w:lvl w:ilvl="0">
      <w:start w:val="1"/>
      <w:numFmt w:val="bullet"/>
      <w:pStyle w:val="HPRAIndentedBulletList"/>
      <w:lvlText w:val="-"/>
      <w:lvlJc w:val="left"/>
      <w:pPr>
        <w:tabs>
          <w:tab w:val="num" w:pos="567"/>
        </w:tabs>
        <w:ind w:left="567" w:hanging="283"/>
      </w:pPr>
      <w:rPr>
        <w:rFonts w:ascii="Segoe UI" w:hAnsi="Segoe UI" w:hint="default"/>
        <w:color w:val="007041" w:themeColor="accent4"/>
      </w:rPr>
    </w:lvl>
    <w:lvl w:ilvl="1">
      <w:start w:val="1"/>
      <w:numFmt w:val="bullet"/>
      <w:lvlText w:val="o"/>
      <w:lvlJc w:val="left"/>
      <w:pPr>
        <w:ind w:left="851" w:hanging="284"/>
      </w:pPr>
      <w:rPr>
        <w:rFonts w:ascii="Courier New" w:hAnsi="Courier New" w:hint="default"/>
        <w:color w:val="007041" w:themeColor="accent4"/>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F074495A"/>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7041" w:themeColor="accent4"/>
        <w:sz w:val="20"/>
      </w:rPr>
    </w:lvl>
    <w:lvl w:ilvl="1">
      <w:start w:val="1"/>
      <w:numFmt w:val="bullet"/>
      <w:lvlText w:val="-"/>
      <w:lvlJc w:val="left"/>
      <w:pPr>
        <w:tabs>
          <w:tab w:val="num" w:pos="709"/>
        </w:tabs>
        <w:ind w:left="992" w:hanging="283"/>
      </w:pPr>
      <w:rPr>
        <w:rFonts w:ascii="Segoe UI" w:hAnsi="Segoe UI" w:hint="default"/>
        <w:b w:val="0"/>
        <w:i w:val="0"/>
        <w:color w:val="007041" w:themeColor="accent4"/>
        <w:sz w:val="20"/>
      </w:rPr>
    </w:lvl>
    <w:lvl w:ilvl="2">
      <w:start w:val="1"/>
      <w:numFmt w:val="bullet"/>
      <w:pStyle w:val="HPRAArabicnumberalbulletedlist"/>
      <w:lvlText w:val="o"/>
      <w:lvlJc w:val="left"/>
      <w:pPr>
        <w:tabs>
          <w:tab w:val="num" w:pos="992"/>
        </w:tabs>
        <w:ind w:left="1276" w:hanging="284"/>
      </w:pPr>
      <w:rPr>
        <w:rFonts w:ascii="Courier New" w:hAnsi="Courier New" w:hint="default"/>
        <w:color w:val="007041" w:themeColor="accent4"/>
        <w:sz w:val="20"/>
      </w:rPr>
    </w:lvl>
    <w:lvl w:ilvl="3">
      <w:start w:val="1"/>
      <w:numFmt w:val="bullet"/>
      <w:lvlText w:val="o"/>
      <w:lvlJc w:val="left"/>
      <w:pPr>
        <w:ind w:left="1559" w:hanging="283"/>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69108FA"/>
    <w:multiLevelType w:val="multilevel"/>
    <w:tmpl w:val="F7E49264"/>
    <w:numStyleLink w:val="IndentedBulletedList"/>
  </w:abstractNum>
  <w:abstractNum w:abstractNumId="3" w15:restartNumberingAfterBreak="0">
    <w:nsid w:val="084606D0"/>
    <w:multiLevelType w:val="multilevel"/>
    <w:tmpl w:val="9A4E08E0"/>
    <w:styleLink w:val="HPRALowecaseAlphabetBullet"/>
    <w:lvl w:ilvl="0">
      <w:start w:val="1"/>
      <w:numFmt w:val="lowerLetter"/>
      <w:pStyle w:val="HPRALowercaseAlphabetBulletList"/>
      <w:lvlText w:val="%1)"/>
      <w:lvlJc w:val="left"/>
      <w:pPr>
        <w:ind w:left="709" w:hanging="709"/>
      </w:pPr>
      <w:rPr>
        <w:rFonts w:hint="default"/>
        <w:color w:val="007041" w:themeColor="accent4"/>
      </w:rPr>
    </w:lvl>
    <w:lvl w:ilvl="1">
      <w:start w:val="1"/>
      <w:numFmt w:val="bullet"/>
      <w:lvlText w:val="-"/>
      <w:lvlJc w:val="left"/>
      <w:pPr>
        <w:tabs>
          <w:tab w:val="num" w:pos="709"/>
        </w:tabs>
        <w:ind w:left="992" w:hanging="283"/>
      </w:pPr>
      <w:rPr>
        <w:rFonts w:ascii="Segoe UI" w:hAnsi="Segoe UI" w:hint="default"/>
        <w:color w:val="007041" w:themeColor="accent4"/>
      </w:rPr>
    </w:lvl>
    <w:lvl w:ilvl="2">
      <w:start w:val="1"/>
      <w:numFmt w:val="bullet"/>
      <w:lvlText w:val="o"/>
      <w:lvlJc w:val="left"/>
      <w:pPr>
        <w:tabs>
          <w:tab w:val="num" w:pos="992"/>
        </w:tabs>
        <w:ind w:left="1276" w:hanging="284"/>
      </w:pPr>
      <w:rPr>
        <w:rFonts w:ascii="Courier New" w:hAnsi="Courier New" w:hint="default"/>
        <w:color w:val="007041" w:themeColor="accent4"/>
      </w:rPr>
    </w:lvl>
    <w:lvl w:ilvl="3">
      <w:start w:val="1"/>
      <w:numFmt w:val="decimal"/>
      <w:lvlText w:val="(%4)"/>
      <w:lvlJc w:val="left"/>
      <w:pPr>
        <w:ind w:left="1559" w:hanging="283"/>
      </w:pPr>
      <w:rPr>
        <w:rFonts w:hint="default"/>
      </w:rPr>
    </w:lvl>
    <w:lvl w:ilvl="4">
      <w:start w:val="1"/>
      <w:numFmt w:val="lowerLetter"/>
      <w:lvlText w:val="(%5)"/>
      <w:lvlJc w:val="left"/>
      <w:pPr>
        <w:ind w:left="1843"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DC4FF2"/>
    <w:multiLevelType w:val="multilevel"/>
    <w:tmpl w:val="24A2C2A8"/>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7041" w:themeColor="accent4"/>
        <w:sz w:val="20"/>
      </w:rPr>
    </w:lvl>
    <w:lvl w:ilvl="1">
      <w:start w:val="1"/>
      <w:numFmt w:val="bullet"/>
      <w:lvlText w:val="-"/>
      <w:lvlJc w:val="left"/>
      <w:pPr>
        <w:ind w:left="992" w:hanging="283"/>
      </w:pPr>
      <w:rPr>
        <w:rFonts w:ascii="Segoe UI" w:hAnsi="Segoe UI" w:hint="default"/>
        <w:color w:val="007041" w:themeColor="accent4"/>
        <w:sz w:val="16"/>
      </w:rPr>
    </w:lvl>
    <w:lvl w:ilvl="2">
      <w:start w:val="1"/>
      <w:numFmt w:val="bullet"/>
      <w:lvlRestart w:val="1"/>
      <w:lvlText w:val="o"/>
      <w:lvlJc w:val="left"/>
      <w:pPr>
        <w:ind w:left="1276" w:hanging="284"/>
      </w:pPr>
      <w:rPr>
        <w:rFonts w:ascii="Courier New" w:hAnsi="Courier New" w:hint="default"/>
        <w:color w:val="007041" w:themeColor="accent4"/>
      </w:rPr>
    </w:lvl>
    <w:lvl w:ilvl="3">
      <w:start w:val="1"/>
      <w:numFmt w:val="lowerRoman"/>
      <w:lvlText w:val="%4)"/>
      <w:lvlJc w:val="left"/>
      <w:pPr>
        <w:ind w:left="1559" w:hanging="283"/>
      </w:pPr>
      <w:rPr>
        <w:rFonts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11E3115"/>
    <w:multiLevelType w:val="multilevel"/>
    <w:tmpl w:val="24A2C2A8"/>
    <w:numStyleLink w:val="HPRAAlphabetBulletedList"/>
  </w:abstractNum>
  <w:abstractNum w:abstractNumId="6" w15:restartNumberingAfterBreak="0">
    <w:nsid w:val="221E08AB"/>
    <w:multiLevelType w:val="multilevel"/>
    <w:tmpl w:val="0BDAF322"/>
    <w:styleLink w:val="HPRARomanNumeralsBulletedlist"/>
    <w:lvl w:ilvl="0">
      <w:start w:val="1"/>
      <w:numFmt w:val="lowerRoman"/>
      <w:pStyle w:val="HPRARomanNumeralsBulletedList0"/>
      <w:lvlText w:val="(%1)"/>
      <w:lvlJc w:val="left"/>
      <w:pPr>
        <w:ind w:left="709" w:hanging="709"/>
      </w:pPr>
      <w:rPr>
        <w:rFonts w:hint="default"/>
        <w:color w:val="007041" w:themeColor="accent4"/>
      </w:rPr>
    </w:lvl>
    <w:lvl w:ilvl="1">
      <w:start w:val="1"/>
      <w:numFmt w:val="bullet"/>
      <w:lvlText w:val="-"/>
      <w:lvlJc w:val="left"/>
      <w:pPr>
        <w:tabs>
          <w:tab w:val="num" w:pos="709"/>
        </w:tabs>
        <w:ind w:left="992" w:hanging="283"/>
      </w:pPr>
      <w:rPr>
        <w:rFonts w:ascii="Segoe UI" w:hAnsi="Segoe UI" w:hint="default"/>
        <w:color w:val="007041" w:themeColor="accent4"/>
      </w:rPr>
    </w:lvl>
    <w:lvl w:ilvl="2">
      <w:start w:val="1"/>
      <w:numFmt w:val="bullet"/>
      <w:lvlText w:val="o"/>
      <w:lvlJc w:val="left"/>
      <w:pPr>
        <w:tabs>
          <w:tab w:val="num" w:pos="992"/>
        </w:tabs>
        <w:ind w:left="1276" w:hanging="284"/>
      </w:pPr>
      <w:rPr>
        <w:rFonts w:ascii="Courier New" w:hAnsi="Courier New" w:hint="default"/>
        <w:color w:val="007041" w:themeColor="accent4"/>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8030B6"/>
    <w:multiLevelType w:val="multilevel"/>
    <w:tmpl w:val="B3EE4AE4"/>
    <w:styleLink w:val="Style1"/>
    <w:lvl w:ilvl="0">
      <w:start w:val="1"/>
      <w:numFmt w:val="bullet"/>
      <w:pStyle w:val="HPRABulletedList"/>
      <w:lvlText w:val="-"/>
      <w:lvlJc w:val="left"/>
      <w:pPr>
        <w:ind w:left="284" w:hanging="284"/>
      </w:pPr>
      <w:rPr>
        <w:rFonts w:ascii="Segoe UI" w:hAnsi="Segoe UI" w:hint="default"/>
        <w:b w:val="0"/>
        <w:i w:val="0"/>
        <w:color w:val="007041" w:themeColor="accent4"/>
        <w:sz w:val="20"/>
      </w:rPr>
    </w:lvl>
    <w:lvl w:ilvl="1">
      <w:start w:val="1"/>
      <w:numFmt w:val="bullet"/>
      <w:lvlText w:val="o"/>
      <w:lvlJc w:val="left"/>
      <w:pPr>
        <w:ind w:left="567" w:hanging="283"/>
      </w:pPr>
      <w:rPr>
        <w:rFonts w:ascii="Courier New" w:hAnsi="Courier New" w:hint="default"/>
        <w:color w:val="007041" w:themeColor="accent4"/>
        <w:sz w:val="16"/>
      </w:rPr>
    </w:lvl>
    <w:lvl w:ilvl="2">
      <w:start w:val="1"/>
      <w:numFmt w:val="bullet"/>
      <w:lvlText w:val="-"/>
      <w:lvlJc w:val="left"/>
      <w:pPr>
        <w:ind w:left="851" w:hanging="284"/>
      </w:pPr>
      <w:rPr>
        <w:rFonts w:ascii="Segoe UI" w:hAnsi="Segoe UI" w:hint="default"/>
        <w:color w:val="007041" w:themeColor="accent4"/>
      </w:rPr>
    </w:lvl>
    <w:lvl w:ilvl="3">
      <w:start w:val="1"/>
      <w:numFmt w:val="bullet"/>
      <w:lvlText w:val="o"/>
      <w:lvlJc w:val="left"/>
      <w:pPr>
        <w:ind w:left="1418" w:hanging="284"/>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8" w15:restartNumberingAfterBreak="0">
    <w:nsid w:val="2E4E2F57"/>
    <w:multiLevelType w:val="multilevel"/>
    <w:tmpl w:val="EA16F702"/>
    <w:styleLink w:val="HPRANumberedList"/>
    <w:lvl w:ilvl="0">
      <w:start w:val="1"/>
      <w:numFmt w:val="decimal"/>
      <w:pStyle w:val="HPRAHeadingL1"/>
      <w:lvlText w:val="%1"/>
      <w:lvlJc w:val="left"/>
      <w:pPr>
        <w:ind w:left="360" w:hanging="360"/>
      </w:pPr>
      <w:rPr>
        <w:rFonts w:asciiTheme="majorHAnsi" w:hAnsiTheme="majorHAnsi" w:hint="default"/>
        <w:b/>
        <w:color w:val="007041" w:themeColor="accent4"/>
        <w:sz w:val="20"/>
      </w:rPr>
    </w:lvl>
    <w:lvl w:ilvl="1">
      <w:start w:val="1"/>
      <w:numFmt w:val="decimal"/>
      <w:pStyle w:val="HPRAHeadingL2"/>
      <w:lvlText w:val="%1.%2"/>
      <w:lvlJc w:val="left"/>
      <w:pPr>
        <w:ind w:left="360" w:hanging="360"/>
      </w:pPr>
      <w:rPr>
        <w:rFonts w:asciiTheme="majorHAnsi" w:hAnsiTheme="majorHAnsi" w:hint="default"/>
        <w:b/>
        <w:color w:val="007041" w:themeColor="accent4"/>
        <w:sz w:val="20"/>
      </w:rPr>
    </w:lvl>
    <w:lvl w:ilvl="2">
      <w:start w:val="1"/>
      <w:numFmt w:val="decimal"/>
      <w:pStyle w:val="HPRAHeadingL3"/>
      <w:lvlText w:val="%1.%2.%3"/>
      <w:lvlJc w:val="left"/>
      <w:pPr>
        <w:ind w:left="720" w:hanging="720"/>
      </w:pPr>
      <w:rPr>
        <w:rFonts w:asciiTheme="minorHAnsi" w:hAnsiTheme="minorHAnsi" w:hint="default"/>
        <w:color w:val="007041" w:themeColor="accent4"/>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87094"/>
    <w:multiLevelType w:val="multilevel"/>
    <w:tmpl w:val="7ACE9B0E"/>
    <w:lvl w:ilvl="0">
      <w:start w:val="1"/>
      <w:numFmt w:val="decimal"/>
      <w:pStyle w:val="HPRANumberedList0"/>
      <w:lvlText w:val="%1"/>
      <w:lvlJc w:val="left"/>
      <w:pPr>
        <w:ind w:left="360" w:hanging="360"/>
      </w:pPr>
      <w:rPr>
        <w:rFonts w:ascii="Segoe UI" w:hAnsi="Segoe UI" w:hint="default"/>
        <w:b w:val="0"/>
        <w:i w:val="0"/>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b/>
        <w:color w:val="007041" w:themeColor="accent4"/>
        <w:sz w:val="20"/>
      </w:rPr>
    </w:lvl>
    <w:lvl w:ilvl="3">
      <w:start w:val="1"/>
      <w:numFmt w:val="decimal"/>
      <w:lvlText w:val="%1.%2.%3.%4"/>
      <w:lvlJc w:val="left"/>
      <w:pPr>
        <w:ind w:left="720" w:hanging="720"/>
      </w:pPr>
      <w:rPr>
        <w:rFonts w:asciiTheme="minorHAnsi" w:hAnsiTheme="minorHAnsi" w:hint="default"/>
        <w:b/>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867372"/>
    <w:multiLevelType w:val="multilevel"/>
    <w:tmpl w:val="0BDAF322"/>
    <w:numStyleLink w:val="HPRARomanNumeralsBulletedlist"/>
  </w:abstractNum>
  <w:abstractNum w:abstractNumId="11" w15:restartNumberingAfterBreak="0">
    <w:nsid w:val="450468C5"/>
    <w:multiLevelType w:val="multilevel"/>
    <w:tmpl w:val="EC181C5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94"/>
        </w:tabs>
        <w:ind w:left="1494" w:hanging="360"/>
      </w:pPr>
      <w:rPr>
        <w:rFonts w:ascii="Segoe UI" w:hAnsi="Segoe UI" w:hint="default"/>
        <w:b w:val="0"/>
        <w:i w:val="0"/>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041AD"/>
    <w:multiLevelType w:val="multilevel"/>
    <w:tmpl w:val="F074495A"/>
    <w:numStyleLink w:val="HPRAArabicNumerals"/>
  </w:abstractNum>
  <w:abstractNum w:abstractNumId="13" w15:restartNumberingAfterBreak="0">
    <w:nsid w:val="51811AE7"/>
    <w:multiLevelType w:val="multilevel"/>
    <w:tmpl w:val="8F647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C737E39"/>
    <w:multiLevelType w:val="multilevel"/>
    <w:tmpl w:val="F7E49264"/>
    <w:styleLink w:val="IndentedBulletedList"/>
    <w:lvl w:ilvl="0">
      <w:start w:val="1"/>
      <w:numFmt w:val="bullet"/>
      <w:pStyle w:val="HPRAGreaterindentbulletedlist"/>
      <w:lvlText w:val="-"/>
      <w:lvlJc w:val="left"/>
      <w:pPr>
        <w:tabs>
          <w:tab w:val="num" w:pos="709"/>
        </w:tabs>
        <w:ind w:left="992" w:hanging="283"/>
      </w:pPr>
      <w:rPr>
        <w:rFonts w:ascii="Segoe UI" w:hAnsi="Segoe UI" w:hint="default"/>
        <w:color w:val="007041" w:themeColor="accent4"/>
      </w:rPr>
    </w:lvl>
    <w:lvl w:ilvl="1">
      <w:start w:val="1"/>
      <w:numFmt w:val="bullet"/>
      <w:lvlText w:val="o"/>
      <w:lvlJc w:val="left"/>
      <w:pPr>
        <w:tabs>
          <w:tab w:val="num" w:pos="992"/>
        </w:tabs>
        <w:ind w:left="1276" w:hanging="284"/>
      </w:pPr>
      <w:rPr>
        <w:rFonts w:ascii="Courier New" w:hAnsi="Courier New" w:hint="default"/>
        <w:color w:val="007041" w:themeColor="accent4"/>
      </w:rPr>
    </w:lvl>
    <w:lvl w:ilvl="2">
      <w:start w:val="1"/>
      <w:numFmt w:val="lowerRoman"/>
      <w:lvlText w:val="%3)"/>
      <w:lvlJc w:val="left"/>
      <w:pPr>
        <w:ind w:left="1559"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5" w15:restartNumberingAfterBreak="0">
    <w:nsid w:val="69D02B78"/>
    <w:multiLevelType w:val="multilevel"/>
    <w:tmpl w:val="EA16F702"/>
    <w:numStyleLink w:val="HPRANumberedList"/>
  </w:abstractNum>
  <w:abstractNum w:abstractNumId="16" w15:restartNumberingAfterBreak="0">
    <w:nsid w:val="6E3B1D89"/>
    <w:multiLevelType w:val="multilevel"/>
    <w:tmpl w:val="B3EE4AE4"/>
    <w:numStyleLink w:val="Style1"/>
  </w:abstractNum>
  <w:abstractNum w:abstractNumId="17" w15:restartNumberingAfterBreak="0">
    <w:nsid w:val="6E9650B6"/>
    <w:multiLevelType w:val="multilevel"/>
    <w:tmpl w:val="F46EA2F2"/>
    <w:numStyleLink w:val="HPRAIndentedBulletedList"/>
  </w:abstractNum>
  <w:num w:numId="1">
    <w:abstractNumId w:val="8"/>
  </w:num>
  <w:num w:numId="2">
    <w:abstractNumId w:val="9"/>
  </w:num>
  <w:num w:numId="3">
    <w:abstractNumId w:val="15"/>
  </w:num>
  <w:num w:numId="4">
    <w:abstractNumId w:val="3"/>
  </w:num>
  <w:num w:numId="5">
    <w:abstractNumId w:val="6"/>
  </w:num>
  <w:num w:numId="6">
    <w:abstractNumId w:val="4"/>
  </w:num>
  <w:num w:numId="7">
    <w:abstractNumId w:val="1"/>
  </w:num>
  <w:num w:numId="8">
    <w:abstractNumId w:val="14"/>
  </w:num>
  <w:num w:numId="9">
    <w:abstractNumId w:val="5"/>
  </w:num>
  <w:num w:numId="10">
    <w:abstractNumId w:val="12"/>
  </w:num>
  <w:num w:numId="11">
    <w:abstractNumId w:val="0"/>
  </w:num>
  <w:num w:numId="12">
    <w:abstractNumId w:val="7"/>
  </w:num>
  <w:num w:numId="13">
    <w:abstractNumId w:val="16"/>
  </w:num>
  <w:num w:numId="14">
    <w:abstractNumId w:val="17"/>
  </w:num>
  <w:num w:numId="15">
    <w:abstractNumId w:val="2"/>
  </w:num>
  <w:num w:numId="16">
    <w:abstractNumId w:val="10"/>
  </w:num>
  <w:num w:numId="17">
    <w:abstractNumId w:val="11"/>
  </w:num>
  <w:num w:numId="1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7D1C53"/>
    <w:rsid w:val="00002EAB"/>
    <w:rsid w:val="0002108B"/>
    <w:rsid w:val="00032408"/>
    <w:rsid w:val="00065303"/>
    <w:rsid w:val="00074F63"/>
    <w:rsid w:val="00084F62"/>
    <w:rsid w:val="0009662D"/>
    <w:rsid w:val="00096948"/>
    <w:rsid w:val="000A43EF"/>
    <w:rsid w:val="000A5F7E"/>
    <w:rsid w:val="000B06B3"/>
    <w:rsid w:val="000B1F43"/>
    <w:rsid w:val="000B7861"/>
    <w:rsid w:val="000C3A36"/>
    <w:rsid w:val="000D15F8"/>
    <w:rsid w:val="000E3298"/>
    <w:rsid w:val="000E4472"/>
    <w:rsid w:val="000F00D5"/>
    <w:rsid w:val="000F0A35"/>
    <w:rsid w:val="000F12C8"/>
    <w:rsid w:val="000F6F98"/>
    <w:rsid w:val="00101CA5"/>
    <w:rsid w:val="00107CB5"/>
    <w:rsid w:val="00114880"/>
    <w:rsid w:val="001243A1"/>
    <w:rsid w:val="00142FF7"/>
    <w:rsid w:val="001558DB"/>
    <w:rsid w:val="00171907"/>
    <w:rsid w:val="00184400"/>
    <w:rsid w:val="00187822"/>
    <w:rsid w:val="00193F03"/>
    <w:rsid w:val="0019428B"/>
    <w:rsid w:val="001E433D"/>
    <w:rsid w:val="001F2CC0"/>
    <w:rsid w:val="001F7219"/>
    <w:rsid w:val="00203343"/>
    <w:rsid w:val="00211783"/>
    <w:rsid w:val="002127A6"/>
    <w:rsid w:val="002133BF"/>
    <w:rsid w:val="00224180"/>
    <w:rsid w:val="0022662E"/>
    <w:rsid w:val="00231260"/>
    <w:rsid w:val="00236A19"/>
    <w:rsid w:val="00241C37"/>
    <w:rsid w:val="00242D63"/>
    <w:rsid w:val="00244916"/>
    <w:rsid w:val="00247336"/>
    <w:rsid w:val="00257547"/>
    <w:rsid w:val="00262175"/>
    <w:rsid w:val="00262AE4"/>
    <w:rsid w:val="0029394D"/>
    <w:rsid w:val="00295E03"/>
    <w:rsid w:val="002A6CD2"/>
    <w:rsid w:val="002C5117"/>
    <w:rsid w:val="002F1626"/>
    <w:rsid w:val="002F177F"/>
    <w:rsid w:val="002F2483"/>
    <w:rsid w:val="00302433"/>
    <w:rsid w:val="003066AF"/>
    <w:rsid w:val="00321058"/>
    <w:rsid w:val="003429F3"/>
    <w:rsid w:val="003522D8"/>
    <w:rsid w:val="003632F0"/>
    <w:rsid w:val="003650B6"/>
    <w:rsid w:val="00365679"/>
    <w:rsid w:val="0036784E"/>
    <w:rsid w:val="00370C8F"/>
    <w:rsid w:val="00387945"/>
    <w:rsid w:val="00390487"/>
    <w:rsid w:val="003B085F"/>
    <w:rsid w:val="003B5519"/>
    <w:rsid w:val="003C60B7"/>
    <w:rsid w:val="003E3A71"/>
    <w:rsid w:val="0041659A"/>
    <w:rsid w:val="00420F7F"/>
    <w:rsid w:val="004222DA"/>
    <w:rsid w:val="00422AEA"/>
    <w:rsid w:val="004636C3"/>
    <w:rsid w:val="00490D2E"/>
    <w:rsid w:val="0049466A"/>
    <w:rsid w:val="004A051D"/>
    <w:rsid w:val="004A3E13"/>
    <w:rsid w:val="004A417B"/>
    <w:rsid w:val="004B1144"/>
    <w:rsid w:val="004B4377"/>
    <w:rsid w:val="004B5E57"/>
    <w:rsid w:val="004C0CD3"/>
    <w:rsid w:val="004D2C1B"/>
    <w:rsid w:val="00505327"/>
    <w:rsid w:val="00506B31"/>
    <w:rsid w:val="00525322"/>
    <w:rsid w:val="00525C4B"/>
    <w:rsid w:val="00533BA3"/>
    <w:rsid w:val="005414F9"/>
    <w:rsid w:val="00560286"/>
    <w:rsid w:val="005623E5"/>
    <w:rsid w:val="00570F9A"/>
    <w:rsid w:val="00573170"/>
    <w:rsid w:val="00580F8A"/>
    <w:rsid w:val="005920D6"/>
    <w:rsid w:val="00597674"/>
    <w:rsid w:val="00597CAC"/>
    <w:rsid w:val="005A7A86"/>
    <w:rsid w:val="005C4067"/>
    <w:rsid w:val="005E0F3F"/>
    <w:rsid w:val="00603DF8"/>
    <w:rsid w:val="006338CF"/>
    <w:rsid w:val="0065160E"/>
    <w:rsid w:val="006527B0"/>
    <w:rsid w:val="00653321"/>
    <w:rsid w:val="00653886"/>
    <w:rsid w:val="00681745"/>
    <w:rsid w:val="00683C21"/>
    <w:rsid w:val="00686EE9"/>
    <w:rsid w:val="006A53C5"/>
    <w:rsid w:val="006A54BC"/>
    <w:rsid w:val="006B790D"/>
    <w:rsid w:val="006E5987"/>
    <w:rsid w:val="006F4406"/>
    <w:rsid w:val="007074A2"/>
    <w:rsid w:val="007119C3"/>
    <w:rsid w:val="00716B9E"/>
    <w:rsid w:val="00726FA2"/>
    <w:rsid w:val="007314A0"/>
    <w:rsid w:val="00744093"/>
    <w:rsid w:val="00754881"/>
    <w:rsid w:val="00762A13"/>
    <w:rsid w:val="007909A8"/>
    <w:rsid w:val="0079143B"/>
    <w:rsid w:val="007A2BEC"/>
    <w:rsid w:val="007A70AD"/>
    <w:rsid w:val="007B53EB"/>
    <w:rsid w:val="007B6906"/>
    <w:rsid w:val="007C1EC3"/>
    <w:rsid w:val="007C4921"/>
    <w:rsid w:val="007C4EF4"/>
    <w:rsid w:val="007D1C53"/>
    <w:rsid w:val="007D2190"/>
    <w:rsid w:val="007E4CFC"/>
    <w:rsid w:val="007F0300"/>
    <w:rsid w:val="007F2BF8"/>
    <w:rsid w:val="007F3B67"/>
    <w:rsid w:val="0080014C"/>
    <w:rsid w:val="00807642"/>
    <w:rsid w:val="00812927"/>
    <w:rsid w:val="00827C38"/>
    <w:rsid w:val="0085553E"/>
    <w:rsid w:val="00855858"/>
    <w:rsid w:val="0086409F"/>
    <w:rsid w:val="008642D1"/>
    <w:rsid w:val="00875943"/>
    <w:rsid w:val="0088278B"/>
    <w:rsid w:val="00894D88"/>
    <w:rsid w:val="008A0661"/>
    <w:rsid w:val="008B287A"/>
    <w:rsid w:val="008C33C4"/>
    <w:rsid w:val="008F6437"/>
    <w:rsid w:val="00902A84"/>
    <w:rsid w:val="00931994"/>
    <w:rsid w:val="0094175E"/>
    <w:rsid w:val="009545E0"/>
    <w:rsid w:val="009558EA"/>
    <w:rsid w:val="00965F7F"/>
    <w:rsid w:val="00981863"/>
    <w:rsid w:val="009900AB"/>
    <w:rsid w:val="00992748"/>
    <w:rsid w:val="009C499F"/>
    <w:rsid w:val="009D31FD"/>
    <w:rsid w:val="009E6183"/>
    <w:rsid w:val="009F1613"/>
    <w:rsid w:val="00A13EC4"/>
    <w:rsid w:val="00A274F0"/>
    <w:rsid w:val="00A279CE"/>
    <w:rsid w:val="00A30F08"/>
    <w:rsid w:val="00A559F8"/>
    <w:rsid w:val="00A562DD"/>
    <w:rsid w:val="00A65836"/>
    <w:rsid w:val="00A85878"/>
    <w:rsid w:val="00A91485"/>
    <w:rsid w:val="00AC35C5"/>
    <w:rsid w:val="00AD6166"/>
    <w:rsid w:val="00AE51B8"/>
    <w:rsid w:val="00AF31A3"/>
    <w:rsid w:val="00AF7017"/>
    <w:rsid w:val="00B04B17"/>
    <w:rsid w:val="00B11F79"/>
    <w:rsid w:val="00B20341"/>
    <w:rsid w:val="00B32D3A"/>
    <w:rsid w:val="00B4396D"/>
    <w:rsid w:val="00B47B2C"/>
    <w:rsid w:val="00B51A30"/>
    <w:rsid w:val="00B53B32"/>
    <w:rsid w:val="00B56076"/>
    <w:rsid w:val="00B65256"/>
    <w:rsid w:val="00B70639"/>
    <w:rsid w:val="00B912B2"/>
    <w:rsid w:val="00BC11DB"/>
    <w:rsid w:val="00C35757"/>
    <w:rsid w:val="00C53B20"/>
    <w:rsid w:val="00C64532"/>
    <w:rsid w:val="00C6483E"/>
    <w:rsid w:val="00C662EC"/>
    <w:rsid w:val="00C94B11"/>
    <w:rsid w:val="00C97A08"/>
    <w:rsid w:val="00CA1F2A"/>
    <w:rsid w:val="00CA36C3"/>
    <w:rsid w:val="00CB12E9"/>
    <w:rsid w:val="00CB1FE8"/>
    <w:rsid w:val="00CB4B8C"/>
    <w:rsid w:val="00CC030C"/>
    <w:rsid w:val="00CC0CD1"/>
    <w:rsid w:val="00CC2063"/>
    <w:rsid w:val="00CF1ACF"/>
    <w:rsid w:val="00D00EB4"/>
    <w:rsid w:val="00D1047B"/>
    <w:rsid w:val="00D13731"/>
    <w:rsid w:val="00D14B2A"/>
    <w:rsid w:val="00D32817"/>
    <w:rsid w:val="00D64A7F"/>
    <w:rsid w:val="00D77F6E"/>
    <w:rsid w:val="00D808DD"/>
    <w:rsid w:val="00D815D5"/>
    <w:rsid w:val="00DA3FE0"/>
    <w:rsid w:val="00DC78DC"/>
    <w:rsid w:val="00DE3813"/>
    <w:rsid w:val="00E034C1"/>
    <w:rsid w:val="00E12571"/>
    <w:rsid w:val="00E13719"/>
    <w:rsid w:val="00E152A1"/>
    <w:rsid w:val="00E2025E"/>
    <w:rsid w:val="00E31018"/>
    <w:rsid w:val="00E336CD"/>
    <w:rsid w:val="00E401F0"/>
    <w:rsid w:val="00E50FE1"/>
    <w:rsid w:val="00E746D3"/>
    <w:rsid w:val="00E82AD9"/>
    <w:rsid w:val="00E91BAD"/>
    <w:rsid w:val="00EA0F1E"/>
    <w:rsid w:val="00EA4CD3"/>
    <w:rsid w:val="00EC4B1A"/>
    <w:rsid w:val="00ED1871"/>
    <w:rsid w:val="00ED3863"/>
    <w:rsid w:val="00EE02A5"/>
    <w:rsid w:val="00EF6341"/>
    <w:rsid w:val="00F06BAC"/>
    <w:rsid w:val="00F339A5"/>
    <w:rsid w:val="00F71F07"/>
    <w:rsid w:val="00F75741"/>
    <w:rsid w:val="00F83388"/>
    <w:rsid w:val="00F9380C"/>
    <w:rsid w:val="00FB0B45"/>
    <w:rsid w:val="00FC2E16"/>
    <w:rsid w:val="00FF2FE9"/>
    <w:rsid w:val="00FF72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F7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semiHidden/>
    <w:qFormat/>
    <w:rsid w:val="00203343"/>
  </w:style>
  <w:style w:type="paragraph" w:styleId="Heading1">
    <w:name w:val="heading 1"/>
    <w:basedOn w:val="Normal"/>
    <w:next w:val="Normal"/>
    <w:link w:val="Heading1Char"/>
    <w:uiPriority w:val="9"/>
    <w:semiHidden/>
    <w:qFormat/>
    <w:rsid w:val="00D13731"/>
    <w:pPr>
      <w:keepNext/>
      <w:keepLines/>
      <w:spacing w:before="480"/>
      <w:outlineLvl w:val="0"/>
    </w:pPr>
    <w:rPr>
      <w:rFonts w:asciiTheme="majorHAnsi" w:eastAsiaTheme="majorEastAsia" w:hAnsiTheme="majorHAnsi" w:cstheme="majorBidi"/>
      <w:b/>
      <w:bCs/>
      <w:color w:val="008F52" w:themeColor="accent1" w:themeShade="BF"/>
      <w:sz w:val="28"/>
      <w:szCs w:val="28"/>
    </w:rPr>
  </w:style>
  <w:style w:type="paragraph" w:styleId="Heading2">
    <w:name w:val="heading 2"/>
    <w:basedOn w:val="Normal"/>
    <w:next w:val="Normal"/>
    <w:link w:val="Heading2Char"/>
    <w:uiPriority w:val="13"/>
    <w:semiHidden/>
    <w:qFormat/>
    <w:rsid w:val="00D13731"/>
    <w:pPr>
      <w:keepNext/>
      <w:keepLines/>
      <w:spacing w:before="200"/>
      <w:outlineLvl w:val="1"/>
    </w:pPr>
    <w:rPr>
      <w:rFonts w:asciiTheme="majorHAnsi" w:eastAsiaTheme="majorEastAsia" w:hAnsiTheme="majorHAnsi" w:cstheme="majorBidi"/>
      <w:b/>
      <w:bCs/>
      <w:color w:val="00BF6F" w:themeColor="accent1"/>
      <w:sz w:val="26"/>
      <w:szCs w:val="26"/>
    </w:rPr>
  </w:style>
  <w:style w:type="paragraph" w:styleId="Heading3">
    <w:name w:val="heading 3"/>
    <w:basedOn w:val="Normal"/>
    <w:next w:val="Normal"/>
    <w:link w:val="Heading3Char"/>
    <w:uiPriority w:val="9"/>
    <w:semiHidden/>
    <w:unhideWhenUsed/>
    <w:qFormat/>
    <w:rsid w:val="00D13731"/>
    <w:pPr>
      <w:keepNext/>
      <w:keepLines/>
      <w:spacing w:before="200"/>
      <w:outlineLvl w:val="2"/>
    </w:pPr>
    <w:rPr>
      <w:rFonts w:asciiTheme="majorHAnsi" w:eastAsiaTheme="majorEastAsia" w:hAnsiTheme="majorHAnsi" w:cstheme="majorBidi"/>
      <w:b/>
      <w:bCs/>
      <w:color w:val="00BF6F" w:themeColor="accent1"/>
    </w:rPr>
  </w:style>
  <w:style w:type="paragraph" w:styleId="Heading4">
    <w:name w:val="heading 4"/>
    <w:basedOn w:val="Normal"/>
    <w:next w:val="Normal"/>
    <w:link w:val="Heading4Char"/>
    <w:uiPriority w:val="9"/>
    <w:semiHidden/>
    <w:unhideWhenUsed/>
    <w:qFormat/>
    <w:rsid w:val="00D13731"/>
    <w:pPr>
      <w:keepNext/>
      <w:keepLines/>
      <w:spacing w:before="200"/>
      <w:outlineLvl w:val="3"/>
    </w:pPr>
    <w:rPr>
      <w:rFonts w:asciiTheme="majorHAnsi" w:eastAsiaTheme="majorEastAsia" w:hAnsiTheme="majorHAnsi" w:cstheme="majorBidi"/>
      <w:b/>
      <w:bCs/>
      <w:i/>
      <w:iCs/>
      <w:color w:val="00BF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47B"/>
    <w:pPr>
      <w:tabs>
        <w:tab w:val="center" w:pos="4513"/>
        <w:tab w:val="right" w:pos="9026"/>
      </w:tabs>
    </w:pPr>
  </w:style>
  <w:style w:type="character" w:customStyle="1" w:styleId="HeaderChar">
    <w:name w:val="Header Char"/>
    <w:basedOn w:val="DefaultParagraphFont"/>
    <w:link w:val="Header"/>
    <w:uiPriority w:val="99"/>
    <w:rsid w:val="00D1047B"/>
  </w:style>
  <w:style w:type="paragraph" w:styleId="Footer">
    <w:name w:val="footer"/>
    <w:basedOn w:val="Normal"/>
    <w:link w:val="FooterChar"/>
    <w:rsid w:val="00D1047B"/>
    <w:pPr>
      <w:tabs>
        <w:tab w:val="center" w:pos="4513"/>
        <w:tab w:val="right" w:pos="9026"/>
      </w:tabs>
    </w:pPr>
  </w:style>
  <w:style w:type="character" w:customStyle="1" w:styleId="FooterChar">
    <w:name w:val="Footer Char"/>
    <w:basedOn w:val="DefaultParagraphFont"/>
    <w:link w:val="Footer"/>
    <w:uiPriority w:val="99"/>
    <w:semiHidden/>
    <w:rsid w:val="00365679"/>
  </w:style>
  <w:style w:type="paragraph" w:styleId="BalloonText">
    <w:name w:val="Balloon Text"/>
    <w:basedOn w:val="Normal"/>
    <w:link w:val="BalloonTextChar"/>
    <w:uiPriority w:val="99"/>
    <w:semiHidden/>
    <w:unhideWhenUsed/>
    <w:rsid w:val="00A85878"/>
    <w:rPr>
      <w:rFonts w:ascii="Tahoma" w:hAnsi="Tahoma" w:cs="Tahoma"/>
      <w:sz w:val="16"/>
      <w:szCs w:val="16"/>
    </w:rPr>
  </w:style>
  <w:style w:type="character" w:customStyle="1" w:styleId="BalloonTextChar">
    <w:name w:val="Balloon Text Char"/>
    <w:basedOn w:val="DefaultParagraphFont"/>
    <w:link w:val="BalloonText"/>
    <w:uiPriority w:val="99"/>
    <w:semiHidden/>
    <w:rsid w:val="00A85878"/>
    <w:rPr>
      <w:rFonts w:ascii="Tahoma" w:hAnsi="Tahoma" w:cs="Tahoma"/>
      <w:sz w:val="16"/>
      <w:szCs w:val="16"/>
    </w:rPr>
  </w:style>
  <w:style w:type="paragraph" w:styleId="ListParagraph">
    <w:name w:val="List Paragraph"/>
    <w:basedOn w:val="Normal"/>
    <w:link w:val="ListParagraphChar"/>
    <w:uiPriority w:val="34"/>
    <w:qFormat/>
    <w:rsid w:val="003C60B7"/>
    <w:pPr>
      <w:ind w:left="720"/>
      <w:contextualSpacing/>
    </w:pPr>
  </w:style>
  <w:style w:type="numbering" w:customStyle="1" w:styleId="HPRANumberedList">
    <w:name w:val="HPRA_Numbered List"/>
    <w:uiPriority w:val="99"/>
    <w:rsid w:val="004A3E13"/>
    <w:pPr>
      <w:numPr>
        <w:numId w:val="1"/>
      </w:numPr>
    </w:pPr>
  </w:style>
  <w:style w:type="character" w:styleId="Hyperlink">
    <w:name w:val="Hyperlink"/>
    <w:aliases w:val="HPRA_Hyperlink_Blue"/>
    <w:basedOn w:val="DefaultParagraphFont"/>
    <w:uiPriority w:val="99"/>
    <w:rsid w:val="005A7A86"/>
    <w:rPr>
      <w:color w:val="005390" w:themeColor="hyperlink"/>
      <w:u w:val="single"/>
    </w:rPr>
  </w:style>
  <w:style w:type="table" w:styleId="LightList-Accent5">
    <w:name w:val="Light List Accent 5"/>
    <w:basedOn w:val="TableNormal"/>
    <w:uiPriority w:val="61"/>
    <w:rsid w:val="000E4472"/>
    <w:tblPr>
      <w:tblStyleRowBandSize w:val="1"/>
      <w:tblStyleColBandSize w:val="1"/>
      <w:tblBorders>
        <w:top w:val="single" w:sz="8" w:space="0" w:color="FF69B4" w:themeColor="accent5"/>
        <w:left w:val="single" w:sz="8" w:space="0" w:color="FF69B4" w:themeColor="accent5"/>
        <w:bottom w:val="single" w:sz="8" w:space="0" w:color="FF69B4" w:themeColor="accent5"/>
        <w:right w:val="single" w:sz="8" w:space="0" w:color="FF69B4" w:themeColor="accent5"/>
      </w:tblBorders>
    </w:tblPr>
    <w:tblStylePr w:type="firstRow">
      <w:pPr>
        <w:spacing w:before="0" w:after="0" w:line="240" w:lineRule="auto"/>
      </w:pPr>
      <w:rPr>
        <w:b/>
        <w:bCs/>
        <w:color w:val="FFFFFF" w:themeColor="background1"/>
      </w:rPr>
      <w:tblPr/>
      <w:tcPr>
        <w:shd w:val="clear" w:color="auto" w:fill="FF69B4" w:themeFill="accent5"/>
      </w:tcPr>
    </w:tblStylePr>
    <w:tblStylePr w:type="lastRow">
      <w:pPr>
        <w:spacing w:before="0" w:after="0" w:line="240" w:lineRule="auto"/>
      </w:pPr>
      <w:rPr>
        <w:b/>
        <w:bCs/>
      </w:rPr>
      <w:tblPr/>
      <w:tcPr>
        <w:tcBorders>
          <w:top w:val="double" w:sz="6" w:space="0" w:color="FF69B4" w:themeColor="accent5"/>
          <w:left w:val="single" w:sz="8" w:space="0" w:color="FF69B4" w:themeColor="accent5"/>
          <w:bottom w:val="single" w:sz="8" w:space="0" w:color="FF69B4" w:themeColor="accent5"/>
          <w:right w:val="single" w:sz="8" w:space="0" w:color="FF69B4" w:themeColor="accent5"/>
        </w:tcBorders>
      </w:tcPr>
    </w:tblStylePr>
    <w:tblStylePr w:type="firstCol">
      <w:rPr>
        <w:b/>
        <w:bCs/>
      </w:rPr>
    </w:tblStylePr>
    <w:tblStylePr w:type="lastCol">
      <w:rPr>
        <w:b/>
        <w:bCs/>
      </w:rPr>
    </w:tblStylePr>
    <w:tblStylePr w:type="band1Vert">
      <w:tblPr/>
      <w:tcPr>
        <w:tcBorders>
          <w:top w:val="single" w:sz="8" w:space="0" w:color="FF69B4" w:themeColor="accent5"/>
          <w:left w:val="single" w:sz="8" w:space="0" w:color="FF69B4" w:themeColor="accent5"/>
          <w:bottom w:val="single" w:sz="8" w:space="0" w:color="FF69B4" w:themeColor="accent5"/>
          <w:right w:val="single" w:sz="8" w:space="0" w:color="FF69B4" w:themeColor="accent5"/>
        </w:tcBorders>
      </w:tcPr>
    </w:tblStylePr>
    <w:tblStylePr w:type="band1Horz">
      <w:tblPr/>
      <w:tcPr>
        <w:tcBorders>
          <w:top w:val="single" w:sz="8" w:space="0" w:color="FF69B4" w:themeColor="accent5"/>
          <w:left w:val="single" w:sz="8" w:space="0" w:color="FF69B4" w:themeColor="accent5"/>
          <w:bottom w:val="single" w:sz="8" w:space="0" w:color="FF69B4" w:themeColor="accent5"/>
          <w:right w:val="single" w:sz="8" w:space="0" w:color="FF69B4" w:themeColor="accent5"/>
        </w:tcBorders>
      </w:tcPr>
    </w:tblStylePr>
  </w:style>
  <w:style w:type="numbering" w:customStyle="1" w:styleId="Style1">
    <w:name w:val="Style1"/>
    <w:uiPriority w:val="99"/>
    <w:rsid w:val="00A13EC4"/>
    <w:pPr>
      <w:numPr>
        <w:numId w:val="12"/>
      </w:numPr>
    </w:pPr>
  </w:style>
  <w:style w:type="paragraph" w:customStyle="1" w:styleId="HPRACoverPagefooter">
    <w:name w:val="HPRA_Cover Page footer"/>
    <w:basedOn w:val="Normal"/>
    <w:qFormat/>
    <w:rsid w:val="00B70639"/>
    <w:pPr>
      <w:autoSpaceDE w:val="0"/>
      <w:autoSpaceDN w:val="0"/>
      <w:adjustRightInd w:val="0"/>
    </w:pPr>
    <w:rPr>
      <w:rFonts w:ascii="Segoe UI" w:hAnsi="Segoe UI" w:cs="Segoe UI"/>
      <w:b/>
      <w:bCs/>
      <w:color w:val="007041" w:themeColor="accent4"/>
      <w:sz w:val="18"/>
      <w:szCs w:val="18"/>
    </w:rPr>
  </w:style>
  <w:style w:type="paragraph" w:customStyle="1" w:styleId="HPRAFPFooter">
    <w:name w:val="HPRA_FP_Footer"/>
    <w:basedOn w:val="Footer"/>
    <w:qFormat/>
    <w:rsid w:val="00B20341"/>
    <w:rPr>
      <w:rFonts w:ascii="Segoe UI" w:hAnsi="Segoe UI" w:cs="Segoe UI"/>
      <w:color w:val="707173" w:themeColor="text2"/>
      <w:sz w:val="17"/>
      <w:szCs w:val="17"/>
    </w:rPr>
  </w:style>
  <w:style w:type="paragraph" w:customStyle="1" w:styleId="HPRAS2Header">
    <w:name w:val="HPRA_S2_Header"/>
    <w:basedOn w:val="Normal"/>
    <w:qFormat/>
    <w:rsid w:val="007C4921"/>
    <w:pPr>
      <w:pBdr>
        <w:bottom w:val="single" w:sz="4" w:space="4" w:color="707173" w:themeColor="text2"/>
      </w:pBdr>
      <w:autoSpaceDE w:val="0"/>
      <w:autoSpaceDN w:val="0"/>
      <w:adjustRightInd w:val="0"/>
    </w:pPr>
    <w:rPr>
      <w:rFonts w:ascii="Segoe UI" w:hAnsi="Segoe UI" w:cs="Segoe UI"/>
      <w:color w:val="707173" w:themeColor="text2"/>
      <w:sz w:val="16"/>
      <w:szCs w:val="16"/>
    </w:rPr>
  </w:style>
  <w:style w:type="paragraph" w:customStyle="1" w:styleId="HPRAS2Footer">
    <w:name w:val="HPRA_S2_Footer"/>
    <w:basedOn w:val="Footer"/>
    <w:qFormat/>
    <w:rsid w:val="00C53B20"/>
    <w:pPr>
      <w:tabs>
        <w:tab w:val="clear" w:pos="4513"/>
        <w:tab w:val="clear" w:pos="9026"/>
        <w:tab w:val="right" w:pos="8278"/>
      </w:tabs>
    </w:pPr>
    <w:rPr>
      <w:rFonts w:ascii="Segoe UI" w:hAnsi="Segoe UI" w:cs="Segoe UI"/>
      <w:color w:val="707173" w:themeColor="text2"/>
      <w:sz w:val="18"/>
      <w:szCs w:val="18"/>
    </w:rPr>
  </w:style>
  <w:style w:type="character" w:customStyle="1" w:styleId="Heading1Char">
    <w:name w:val="Heading 1 Char"/>
    <w:basedOn w:val="DefaultParagraphFont"/>
    <w:link w:val="Heading1"/>
    <w:uiPriority w:val="9"/>
    <w:semiHidden/>
    <w:rsid w:val="00365679"/>
    <w:rPr>
      <w:rFonts w:asciiTheme="majorHAnsi" w:eastAsiaTheme="majorEastAsia" w:hAnsiTheme="majorHAnsi" w:cstheme="majorBidi"/>
      <w:b/>
      <w:bCs/>
      <w:color w:val="008F52" w:themeColor="accent1" w:themeShade="BF"/>
      <w:sz w:val="28"/>
      <w:szCs w:val="28"/>
    </w:rPr>
  </w:style>
  <w:style w:type="character" w:customStyle="1" w:styleId="Heading2Char">
    <w:name w:val="Heading 2 Char"/>
    <w:basedOn w:val="DefaultParagraphFont"/>
    <w:link w:val="Heading2"/>
    <w:uiPriority w:val="13"/>
    <w:semiHidden/>
    <w:rsid w:val="007C1EC3"/>
    <w:rPr>
      <w:rFonts w:asciiTheme="majorHAnsi" w:eastAsiaTheme="majorEastAsia" w:hAnsiTheme="majorHAnsi" w:cstheme="majorBidi"/>
      <w:b/>
      <w:bCs/>
      <w:color w:val="00BF6F" w:themeColor="accent1"/>
      <w:sz w:val="26"/>
      <w:szCs w:val="26"/>
    </w:rPr>
  </w:style>
  <w:style w:type="character" w:customStyle="1" w:styleId="Heading3Char">
    <w:name w:val="Heading 3 Char"/>
    <w:basedOn w:val="DefaultParagraphFont"/>
    <w:link w:val="Heading3"/>
    <w:uiPriority w:val="9"/>
    <w:semiHidden/>
    <w:rsid w:val="00D13731"/>
    <w:rPr>
      <w:rFonts w:asciiTheme="majorHAnsi" w:eastAsiaTheme="majorEastAsia" w:hAnsiTheme="majorHAnsi" w:cstheme="majorBidi"/>
      <w:b/>
      <w:bCs/>
      <w:color w:val="00BF6F" w:themeColor="accent1"/>
    </w:rPr>
  </w:style>
  <w:style w:type="character" w:customStyle="1" w:styleId="Heading4Char">
    <w:name w:val="Heading 4 Char"/>
    <w:basedOn w:val="DefaultParagraphFont"/>
    <w:link w:val="Heading4"/>
    <w:uiPriority w:val="9"/>
    <w:semiHidden/>
    <w:rsid w:val="00D13731"/>
    <w:rPr>
      <w:rFonts w:asciiTheme="majorHAnsi" w:eastAsiaTheme="majorEastAsia" w:hAnsiTheme="majorHAnsi" w:cstheme="majorBidi"/>
      <w:b/>
      <w:bCs/>
      <w:i/>
      <w:iCs/>
      <w:color w:val="00BF6F" w:themeColor="accent1"/>
    </w:rPr>
  </w:style>
  <w:style w:type="paragraph" w:customStyle="1" w:styleId="HPRACoverGuidefor">
    <w:name w:val="HPRA_Cover_Guide for"/>
    <w:basedOn w:val="Normal"/>
    <w:qFormat/>
    <w:rsid w:val="00B70639"/>
    <w:rPr>
      <w:rFonts w:ascii="Segoe UI" w:hAnsi="Segoe UI" w:cs="Segoe UI"/>
      <w:b/>
      <w:color w:val="707173" w:themeColor="text2"/>
      <w:sz w:val="40"/>
      <w:szCs w:val="56"/>
    </w:rPr>
  </w:style>
  <w:style w:type="paragraph" w:customStyle="1" w:styleId="HPRACoverTitle">
    <w:name w:val="HPRA_Cover_Title"/>
    <w:basedOn w:val="Normal"/>
    <w:qFormat/>
    <w:rsid w:val="00B70639"/>
    <w:pPr>
      <w:pBdr>
        <w:bottom w:val="single" w:sz="36" w:space="6" w:color="707173" w:themeColor="text2"/>
      </w:pBdr>
    </w:pPr>
    <w:rPr>
      <w:rFonts w:ascii="Segoe UI" w:hAnsi="Segoe UI" w:cs="Segoe UI"/>
      <w:b/>
      <w:bCs/>
      <w:color w:val="007041" w:themeColor="accent4"/>
      <w:sz w:val="40"/>
      <w:szCs w:val="56"/>
    </w:rPr>
  </w:style>
  <w:style w:type="paragraph" w:customStyle="1" w:styleId="HPRATOCTitle">
    <w:name w:val="HPRA_TOC_Title"/>
    <w:basedOn w:val="Normal"/>
    <w:qFormat/>
    <w:rsid w:val="009C499F"/>
    <w:rPr>
      <w:rFonts w:ascii="Segoe UI" w:hAnsi="Segoe UI" w:cs="Segoe UI"/>
      <w:b/>
      <w:bCs/>
      <w:color w:val="007041" w:themeColor="accent4"/>
      <w:sz w:val="24"/>
      <w:szCs w:val="24"/>
    </w:rPr>
  </w:style>
  <w:style w:type="paragraph" w:customStyle="1" w:styleId="HPRAHeadingL1">
    <w:name w:val="HPRA_Heading_L1"/>
    <w:basedOn w:val="ListParagraph"/>
    <w:qFormat/>
    <w:rsid w:val="001E433D"/>
    <w:pPr>
      <w:numPr>
        <w:numId w:val="3"/>
      </w:numPr>
    </w:pPr>
    <w:rPr>
      <w:rFonts w:ascii="Segoe UI" w:hAnsi="Segoe UI" w:cs="Segoe UI"/>
      <w:b/>
      <w:bCs/>
      <w:caps/>
      <w:color w:val="007041" w:themeColor="accent4"/>
      <w:sz w:val="20"/>
      <w:szCs w:val="24"/>
    </w:rPr>
  </w:style>
  <w:style w:type="paragraph" w:customStyle="1" w:styleId="HPRAHeadingL2">
    <w:name w:val="HPRA_Heading_L2"/>
    <w:basedOn w:val="ListParagraph"/>
    <w:qFormat/>
    <w:rsid w:val="001E433D"/>
    <w:pPr>
      <w:numPr>
        <w:ilvl w:val="1"/>
        <w:numId w:val="3"/>
      </w:numPr>
      <w:ind w:left="709" w:hanging="709"/>
    </w:pPr>
    <w:rPr>
      <w:rFonts w:ascii="Segoe UI" w:hAnsi="Segoe UI" w:cs="Segoe UI"/>
      <w:b/>
      <w:bCs/>
      <w:color w:val="007041" w:themeColor="accent4"/>
      <w:sz w:val="20"/>
      <w:szCs w:val="20"/>
    </w:rPr>
  </w:style>
  <w:style w:type="paragraph" w:customStyle="1" w:styleId="HPRAHeadingL3">
    <w:name w:val="HPRA_Heading_L3"/>
    <w:basedOn w:val="ListParagraph"/>
    <w:qFormat/>
    <w:rsid w:val="00A562DD"/>
    <w:pPr>
      <w:numPr>
        <w:ilvl w:val="2"/>
        <w:numId w:val="3"/>
      </w:numPr>
    </w:pPr>
    <w:rPr>
      <w:rFonts w:ascii="Segoe UI" w:hAnsi="Segoe UI" w:cs="Segoe UI"/>
      <w:color w:val="007041" w:themeColor="accent4"/>
      <w:sz w:val="20"/>
      <w:szCs w:val="20"/>
    </w:rPr>
  </w:style>
  <w:style w:type="paragraph" w:customStyle="1" w:styleId="HPRABodyTextL4">
    <w:name w:val="HPRA_BodyText_L4"/>
    <w:basedOn w:val="ListParagraph"/>
    <w:qFormat/>
    <w:rsid w:val="00DA3FE0"/>
    <w:pPr>
      <w:numPr>
        <w:ilvl w:val="3"/>
        <w:numId w:val="3"/>
      </w:numPr>
    </w:pPr>
    <w:rPr>
      <w:rFonts w:ascii="Segoe UI" w:hAnsi="Segoe UI" w:cs="Segoe UI"/>
      <w:sz w:val="20"/>
      <w:szCs w:val="20"/>
    </w:rPr>
  </w:style>
  <w:style w:type="paragraph" w:customStyle="1" w:styleId="HPRAMainBodyText">
    <w:name w:val="HPRA_MainBodyText"/>
    <w:basedOn w:val="Normal"/>
    <w:qFormat/>
    <w:rsid w:val="00DA3FE0"/>
    <w:rPr>
      <w:rFonts w:ascii="Segoe UI" w:hAnsi="Segoe UI" w:cs="Segoe UI"/>
      <w:sz w:val="20"/>
      <w:szCs w:val="20"/>
    </w:rPr>
  </w:style>
  <w:style w:type="character" w:customStyle="1" w:styleId="HPRABodyTextBold">
    <w:name w:val="HPRA_BodyText_Bold"/>
    <w:basedOn w:val="DefaultParagraphFont"/>
    <w:uiPriority w:val="1"/>
    <w:qFormat/>
    <w:rsid w:val="00DA3FE0"/>
    <w:rPr>
      <w:rFonts w:ascii="Segoe UI" w:hAnsi="Segoe UI" w:cs="Segoe UI"/>
      <w:b/>
      <w:sz w:val="20"/>
      <w:szCs w:val="20"/>
    </w:rPr>
  </w:style>
  <w:style w:type="character" w:customStyle="1" w:styleId="HPRABodyTextItalic">
    <w:name w:val="HPRA_BodyText_Italic"/>
    <w:basedOn w:val="DefaultParagraphFont"/>
    <w:uiPriority w:val="1"/>
    <w:qFormat/>
    <w:rsid w:val="001243A1"/>
    <w:rPr>
      <w:rFonts w:ascii="Segoe UI" w:hAnsi="Segoe UI" w:cs="Segoe UI"/>
      <w:i/>
      <w:sz w:val="20"/>
      <w:szCs w:val="20"/>
    </w:rPr>
  </w:style>
  <w:style w:type="paragraph" w:customStyle="1" w:styleId="HPRANumberedList0">
    <w:name w:val="HPRA_Numbered_List"/>
    <w:basedOn w:val="ListParagraph"/>
    <w:qFormat/>
    <w:rsid w:val="001243A1"/>
    <w:pPr>
      <w:numPr>
        <w:numId w:val="2"/>
      </w:numPr>
      <w:ind w:left="284" w:hanging="284"/>
    </w:pPr>
    <w:rPr>
      <w:rFonts w:ascii="Segoe UI" w:hAnsi="Segoe UI" w:cs="Segoe UI"/>
      <w:sz w:val="20"/>
      <w:szCs w:val="20"/>
    </w:rPr>
  </w:style>
  <w:style w:type="paragraph" w:customStyle="1" w:styleId="HPRABulletedList">
    <w:name w:val="HPRA_Bulleted_List"/>
    <w:basedOn w:val="ListParagraph"/>
    <w:link w:val="HPRABulletedListChar"/>
    <w:qFormat/>
    <w:rsid w:val="007F0300"/>
    <w:pPr>
      <w:numPr>
        <w:numId w:val="13"/>
      </w:numPr>
    </w:pPr>
    <w:rPr>
      <w:rFonts w:ascii="Segoe UI" w:hAnsi="Segoe UI" w:cs="Segoe UI"/>
      <w:sz w:val="20"/>
      <w:szCs w:val="20"/>
    </w:rPr>
  </w:style>
  <w:style w:type="table" w:customStyle="1" w:styleId="HPRATableGreenHeader">
    <w:name w:val="HPRA_Table_GreenHeader"/>
    <w:basedOn w:val="TableNormal"/>
    <w:uiPriority w:val="99"/>
    <w:rsid w:val="00DE3813"/>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rPr>
        <w:tblHeader/>
      </w:tr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table" w:styleId="TableGrid">
    <w:name w:val="Table Grid"/>
    <w:basedOn w:val="TableNormal"/>
    <w:uiPriority w:val="59"/>
    <w:rsid w:val="00203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PRA_TOC 1"/>
    <w:basedOn w:val="Normal"/>
    <w:next w:val="Normal"/>
    <w:autoRedefine/>
    <w:uiPriority w:val="39"/>
    <w:unhideWhenUsed/>
    <w:rsid w:val="0080014C"/>
    <w:pPr>
      <w:tabs>
        <w:tab w:val="right" w:pos="8278"/>
      </w:tabs>
      <w:spacing w:after="100"/>
      <w:ind w:left="567" w:right="567" w:hanging="567"/>
      <w:textboxTightWrap w:val="allLines"/>
    </w:pPr>
    <w:rPr>
      <w:rFonts w:ascii="Segoe UI" w:hAnsi="Segoe UI"/>
      <w:caps/>
      <w:noProof/>
      <w:color w:val="000000" w:themeColor="text1"/>
      <w:sz w:val="20"/>
    </w:rPr>
  </w:style>
  <w:style w:type="paragraph" w:styleId="TOC2">
    <w:name w:val="toc 2"/>
    <w:aliases w:val="HPRA_TOC 2"/>
    <w:basedOn w:val="Normal"/>
    <w:next w:val="Normal"/>
    <w:autoRedefine/>
    <w:uiPriority w:val="39"/>
    <w:unhideWhenUsed/>
    <w:rsid w:val="0080014C"/>
    <w:pPr>
      <w:tabs>
        <w:tab w:val="right" w:pos="8278"/>
      </w:tabs>
      <w:spacing w:after="100"/>
      <w:ind w:left="567" w:right="567" w:hanging="567"/>
    </w:pPr>
    <w:rPr>
      <w:rFonts w:ascii="Segoe UI" w:hAnsi="Segoe UI"/>
      <w:color w:val="000000" w:themeColor="text1"/>
      <w:sz w:val="20"/>
    </w:rPr>
  </w:style>
  <w:style w:type="paragraph" w:styleId="TOC3">
    <w:name w:val="toc 3"/>
    <w:aliases w:val="HPRA_TOC 3"/>
    <w:basedOn w:val="Normal"/>
    <w:next w:val="Normal"/>
    <w:autoRedefine/>
    <w:uiPriority w:val="39"/>
    <w:unhideWhenUsed/>
    <w:rsid w:val="0080014C"/>
    <w:pPr>
      <w:tabs>
        <w:tab w:val="right" w:pos="8278"/>
      </w:tabs>
      <w:spacing w:after="100"/>
      <w:ind w:left="442" w:right="567"/>
    </w:pPr>
    <w:rPr>
      <w:rFonts w:ascii="Segoe UI" w:hAnsi="Segoe UI"/>
      <w:sz w:val="20"/>
    </w:rPr>
  </w:style>
  <w:style w:type="paragraph" w:customStyle="1" w:styleId="HPRAIndentedBulletList">
    <w:name w:val="HPRA_Indented Bullet_List"/>
    <w:basedOn w:val="HPRABulletedList"/>
    <w:link w:val="HPRAIndentedBulletListChar"/>
    <w:uiPriority w:val="4"/>
    <w:qFormat/>
    <w:rsid w:val="007F0300"/>
    <w:pPr>
      <w:numPr>
        <w:numId w:val="14"/>
      </w:numPr>
    </w:pPr>
  </w:style>
  <w:style w:type="paragraph" w:customStyle="1" w:styleId="HPRAAlphabetBulletedList0">
    <w:name w:val="HPRA_Alphabet_Bulleted_List"/>
    <w:basedOn w:val="HPRABulletedList"/>
    <w:link w:val="HPRAAlphabetBulletedListChar"/>
    <w:qFormat/>
    <w:rsid w:val="00EA4CD3"/>
    <w:pPr>
      <w:numPr>
        <w:numId w:val="9"/>
      </w:numPr>
    </w:pPr>
  </w:style>
  <w:style w:type="paragraph" w:customStyle="1" w:styleId="HPRALowercaseAlphabetBulletList">
    <w:name w:val="HPRA_Lowercase_Alphabet Bullet List"/>
    <w:basedOn w:val="HPRAAlphabetBulletedList0"/>
    <w:link w:val="HPRALowercaseAlphabetBulletListChar"/>
    <w:uiPriority w:val="4"/>
    <w:qFormat/>
    <w:rsid w:val="00EA4CD3"/>
    <w:pPr>
      <w:numPr>
        <w:numId w:val="4"/>
      </w:numPr>
    </w:pPr>
  </w:style>
  <w:style w:type="numbering" w:customStyle="1" w:styleId="HPRALowecaseAlphabetBullet">
    <w:name w:val="HPRA_Lowecase_Alphabet_Bullet"/>
    <w:uiPriority w:val="99"/>
    <w:rsid w:val="00EA4CD3"/>
    <w:pPr>
      <w:numPr>
        <w:numId w:val="4"/>
      </w:numPr>
    </w:pPr>
  </w:style>
  <w:style w:type="numbering" w:customStyle="1" w:styleId="HPRARomanNumeralsBulletedlist">
    <w:name w:val="HPRA_RomanNumerals_Bulleted list"/>
    <w:uiPriority w:val="99"/>
    <w:rsid w:val="000A5F7E"/>
    <w:pPr>
      <w:numPr>
        <w:numId w:val="5"/>
      </w:numPr>
    </w:pPr>
  </w:style>
  <w:style w:type="paragraph" w:customStyle="1" w:styleId="HPRARomanNumeralsBulletedList0">
    <w:name w:val="HPRA_RomanNumerals_Bulleted_List"/>
    <w:basedOn w:val="HPRALowercaseAlphabetBulletList"/>
    <w:link w:val="HPRARomanNumeralsBulletedListChar"/>
    <w:uiPriority w:val="4"/>
    <w:qFormat/>
    <w:rsid w:val="000A5F7E"/>
    <w:pPr>
      <w:numPr>
        <w:numId w:val="16"/>
      </w:numPr>
    </w:pPr>
  </w:style>
  <w:style w:type="paragraph" w:customStyle="1" w:styleId="HPRAMainBodyTextUnderline">
    <w:name w:val="HPRA_MainBodyText_Underline"/>
    <w:basedOn w:val="HPRAMainBodyText"/>
    <w:qFormat/>
    <w:rsid w:val="00F9380C"/>
    <w:rPr>
      <w:u w:val="single"/>
    </w:rPr>
  </w:style>
  <w:style w:type="numbering" w:customStyle="1" w:styleId="HPRAAlphabetBulletedList">
    <w:name w:val="HPRA_Alphabet_Bulleted List"/>
    <w:uiPriority w:val="99"/>
    <w:rsid w:val="00EA4CD3"/>
    <w:pPr>
      <w:numPr>
        <w:numId w:val="6"/>
      </w:numPr>
    </w:pPr>
  </w:style>
  <w:style w:type="numbering" w:customStyle="1" w:styleId="HPRAArabicNumerals">
    <w:name w:val="HPRA_Arabic Numerals"/>
    <w:uiPriority w:val="99"/>
    <w:rsid w:val="000A5F7E"/>
    <w:pPr>
      <w:numPr>
        <w:numId w:val="7"/>
      </w:numPr>
    </w:pPr>
  </w:style>
  <w:style w:type="paragraph" w:customStyle="1" w:styleId="HPRAArabicNumeralBulletedList">
    <w:name w:val="HPRA_Arabic Numeral_Bulleted List"/>
    <w:basedOn w:val="HPRARomanNumeralsBulletedList0"/>
    <w:link w:val="HPRAArabicNumeralBulletedListChar"/>
    <w:uiPriority w:val="4"/>
    <w:rsid w:val="000A5F7E"/>
    <w:pPr>
      <w:numPr>
        <w:numId w:val="10"/>
      </w:numPr>
    </w:pPr>
  </w:style>
  <w:style w:type="numbering" w:customStyle="1" w:styleId="IndentedBulletedList">
    <w:name w:val="Indented Bulleted List"/>
    <w:uiPriority w:val="99"/>
    <w:rsid w:val="00390487"/>
    <w:pPr>
      <w:numPr>
        <w:numId w:val="8"/>
      </w:numPr>
    </w:pPr>
  </w:style>
  <w:style w:type="paragraph" w:customStyle="1" w:styleId="HPRAArabicnumberalbulletedlist">
    <w:name w:val="HPRA Arabic numberal bulleted list"/>
    <w:basedOn w:val="HPRAArabicNumeralBulletedList"/>
    <w:link w:val="HPRAArabicnumberalbulletedlistChar"/>
    <w:uiPriority w:val="4"/>
    <w:rsid w:val="000A5F7E"/>
    <w:pPr>
      <w:numPr>
        <w:ilvl w:val="2"/>
      </w:numPr>
    </w:pPr>
  </w:style>
  <w:style w:type="character" w:customStyle="1" w:styleId="ListParagraphChar">
    <w:name w:val="List Paragraph Char"/>
    <w:basedOn w:val="DefaultParagraphFont"/>
    <w:link w:val="ListParagraph"/>
    <w:uiPriority w:val="34"/>
    <w:semiHidden/>
    <w:rsid w:val="000A5F7E"/>
  </w:style>
  <w:style w:type="character" w:customStyle="1" w:styleId="HPRABulletedListChar">
    <w:name w:val="HPRA_Bulleted_List Char"/>
    <w:basedOn w:val="ListParagraphChar"/>
    <w:link w:val="HPRABulletedList"/>
    <w:rsid w:val="007F0300"/>
    <w:rPr>
      <w:rFonts w:ascii="Segoe UI" w:hAnsi="Segoe UI" w:cs="Segoe UI"/>
      <w:sz w:val="20"/>
      <w:szCs w:val="20"/>
    </w:rPr>
  </w:style>
  <w:style w:type="character" w:customStyle="1" w:styleId="HPRAAlphabetBulletedListChar">
    <w:name w:val="HPRA_Alphabet_Bulleted_List Char"/>
    <w:basedOn w:val="HPRABulletedListChar"/>
    <w:link w:val="HPRAAlphabetBulletedList0"/>
    <w:rsid w:val="000A5F7E"/>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0A5F7E"/>
    <w:rPr>
      <w:rFonts w:ascii="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0A5F7E"/>
    <w:rPr>
      <w:rFonts w:ascii="Segoe UI" w:hAnsi="Segoe UI" w:cs="Segoe UI"/>
      <w:sz w:val="20"/>
      <w:szCs w:val="20"/>
    </w:rPr>
  </w:style>
  <w:style w:type="character" w:customStyle="1" w:styleId="HPRAArabicNumeralBulletedListChar">
    <w:name w:val="HPRA_Arabic Numeral_Bulleted List Char"/>
    <w:basedOn w:val="HPRARomanNumeralsBulletedListChar"/>
    <w:link w:val="HPRAArabicNumeralBulletedList"/>
    <w:uiPriority w:val="4"/>
    <w:rsid w:val="000A5F7E"/>
    <w:rPr>
      <w:rFonts w:ascii="Segoe UI" w:hAnsi="Segoe UI" w:cs="Segoe UI"/>
      <w:sz w:val="20"/>
      <w:szCs w:val="20"/>
    </w:rPr>
  </w:style>
  <w:style w:type="character" w:customStyle="1" w:styleId="HPRAArabicnumberalbulletedlistChar">
    <w:name w:val="HPRA Arabic numberal bulleted list Char"/>
    <w:basedOn w:val="HPRAArabicNumeralBulletedListChar"/>
    <w:link w:val="HPRAArabicnumberalbulletedlist"/>
    <w:uiPriority w:val="4"/>
    <w:rsid w:val="000A5F7E"/>
    <w:rPr>
      <w:rFonts w:ascii="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F0300"/>
    <w:pPr>
      <w:numPr>
        <w:numId w:val="15"/>
      </w:numPr>
    </w:pPr>
  </w:style>
  <w:style w:type="numbering" w:customStyle="1" w:styleId="HPRAIndentedBulletedList">
    <w:name w:val="HPRA_Indented Bulleted_List"/>
    <w:uiPriority w:val="99"/>
    <w:rsid w:val="00AC35C5"/>
    <w:pPr>
      <w:numPr>
        <w:numId w:val="11"/>
      </w:numPr>
    </w:pPr>
  </w:style>
  <w:style w:type="character" w:customStyle="1" w:styleId="HPRAIndentedBulletListChar">
    <w:name w:val="HPRA_Indented Bullet_List Char"/>
    <w:basedOn w:val="HPRABulletedListChar"/>
    <w:link w:val="HPRAIndentedBulletList"/>
    <w:uiPriority w:val="4"/>
    <w:rsid w:val="007F0300"/>
    <w:rPr>
      <w:rFonts w:ascii="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F0300"/>
    <w:rPr>
      <w:rFonts w:ascii="Segoe UI" w:hAnsi="Segoe UI" w:cs="Segoe UI"/>
      <w:sz w:val="20"/>
      <w:szCs w:val="20"/>
    </w:rPr>
  </w:style>
  <w:style w:type="paragraph" w:customStyle="1" w:styleId="Default">
    <w:name w:val="Default"/>
    <w:rsid w:val="00074F63"/>
    <w:pPr>
      <w:widowControl w:val="0"/>
      <w:autoSpaceDE w:val="0"/>
      <w:autoSpaceDN w:val="0"/>
      <w:adjustRightInd w:val="0"/>
    </w:pPr>
    <w:rPr>
      <w:rFonts w:ascii="OJGDFN+TimesNewRoman,Bold" w:eastAsia="Times New Roman" w:hAnsi="OJGDFN+TimesNewRoman,Bold" w:cs="OJGDFN+TimesNewRoman,Bold"/>
      <w:color w:val="000000"/>
      <w:sz w:val="24"/>
      <w:szCs w:val="24"/>
      <w:lang w:val="en-US"/>
    </w:rPr>
  </w:style>
  <w:style w:type="paragraph" w:styleId="EnvelopeReturn">
    <w:name w:val="envelope return"/>
    <w:basedOn w:val="Normal"/>
    <w:rsid w:val="00231260"/>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NormalWeb">
    <w:name w:val="Normal (Web)"/>
    <w:basedOn w:val="Normal"/>
    <w:rsid w:val="00231260"/>
    <w:pPr>
      <w:spacing w:before="100" w:beforeAutospacing="1" w:after="100" w:afterAutospacing="1"/>
    </w:pPr>
    <w:rPr>
      <w:rFonts w:ascii="Times New Roman" w:eastAsia="Times New Roman" w:hAnsi="Times New Roman" w:cs="Times New Roman"/>
      <w:color w:val="000000"/>
      <w:lang w:val="en-GB"/>
    </w:rPr>
  </w:style>
  <w:style w:type="character" w:styleId="PageNumber">
    <w:name w:val="page number"/>
    <w:basedOn w:val="DefaultParagraphFont"/>
    <w:rsid w:val="00231260"/>
  </w:style>
  <w:style w:type="paragraph" w:styleId="HTMLPreformatted">
    <w:name w:val="HTML Preformatted"/>
    <w:basedOn w:val="Normal"/>
    <w:link w:val="HTMLPreformattedChar"/>
    <w:uiPriority w:val="99"/>
    <w:semiHidden/>
    <w:unhideWhenUsed/>
    <w:rsid w:val="00F83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F83388"/>
    <w:rPr>
      <w:rFonts w:ascii="Courier New" w:eastAsia="Times New Roman" w:hAnsi="Courier New" w:cs="Courier New"/>
      <w:sz w:val="20"/>
      <w:szCs w:val="20"/>
      <w:lang w:eastAsia="en-IE"/>
    </w:rPr>
  </w:style>
  <w:style w:type="character" w:styleId="CommentReference">
    <w:name w:val="annotation reference"/>
    <w:basedOn w:val="DefaultParagraphFont"/>
    <w:uiPriority w:val="99"/>
    <w:semiHidden/>
    <w:unhideWhenUsed/>
    <w:rsid w:val="00F83388"/>
    <w:rPr>
      <w:sz w:val="16"/>
      <w:szCs w:val="16"/>
    </w:rPr>
  </w:style>
  <w:style w:type="paragraph" w:styleId="CommentText">
    <w:name w:val="annotation text"/>
    <w:basedOn w:val="Normal"/>
    <w:link w:val="CommentTextChar"/>
    <w:uiPriority w:val="99"/>
    <w:semiHidden/>
    <w:unhideWhenUsed/>
    <w:rsid w:val="00F83388"/>
    <w:rPr>
      <w:sz w:val="20"/>
      <w:szCs w:val="20"/>
    </w:rPr>
  </w:style>
  <w:style w:type="character" w:customStyle="1" w:styleId="CommentTextChar">
    <w:name w:val="Comment Text Char"/>
    <w:basedOn w:val="DefaultParagraphFont"/>
    <w:link w:val="CommentText"/>
    <w:uiPriority w:val="99"/>
    <w:semiHidden/>
    <w:rsid w:val="00F83388"/>
    <w:rPr>
      <w:sz w:val="20"/>
      <w:szCs w:val="20"/>
    </w:rPr>
  </w:style>
  <w:style w:type="paragraph" w:styleId="CommentSubject">
    <w:name w:val="annotation subject"/>
    <w:basedOn w:val="CommentText"/>
    <w:next w:val="CommentText"/>
    <w:link w:val="CommentSubjectChar"/>
    <w:uiPriority w:val="99"/>
    <w:semiHidden/>
    <w:unhideWhenUsed/>
    <w:rsid w:val="00F83388"/>
    <w:rPr>
      <w:b/>
      <w:bCs/>
    </w:rPr>
  </w:style>
  <w:style w:type="character" w:customStyle="1" w:styleId="CommentSubjectChar">
    <w:name w:val="Comment Subject Char"/>
    <w:basedOn w:val="CommentTextChar"/>
    <w:link w:val="CommentSubject"/>
    <w:uiPriority w:val="99"/>
    <w:semiHidden/>
    <w:rsid w:val="00F83388"/>
    <w:rPr>
      <w:b/>
      <w:bCs/>
      <w:sz w:val="20"/>
      <w:szCs w:val="20"/>
    </w:rPr>
  </w:style>
  <w:style w:type="paragraph" w:styleId="Revision">
    <w:name w:val="Revision"/>
    <w:hidden/>
    <w:uiPriority w:val="99"/>
    <w:semiHidden/>
    <w:rsid w:val="000A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432375">
      <w:bodyDiv w:val="1"/>
      <w:marLeft w:val="0"/>
      <w:marRight w:val="0"/>
      <w:marTop w:val="0"/>
      <w:marBottom w:val="0"/>
      <w:divBdr>
        <w:top w:val="none" w:sz="0" w:space="0" w:color="auto"/>
        <w:left w:val="none" w:sz="0" w:space="0" w:color="auto"/>
        <w:bottom w:val="none" w:sz="0" w:space="0" w:color="auto"/>
        <w:right w:val="none" w:sz="0" w:space="0" w:color="auto"/>
      </w:divBdr>
    </w:div>
    <w:div w:id="20496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72099-B8D8-49FB-832B-FFAB77C3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5953</Characters>
  <Application>Microsoft Office Word</Application>
  <DocSecurity>0</DocSecurity>
  <Lines>49</Lines>
  <Paragraphs>13</Paragraphs>
  <ScaleCrop>false</ScaleCrop>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2016-01-07T16:07:00Z</dcterms:created>
  <dcterms:modified xsi:type="dcterms:W3CDTF">2016-10-06T16:21:00Z</dcterms:modified>
</cp:coreProperties>
</file>