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0C120" w14:textId="77777777" w:rsidR="00483F0A" w:rsidRDefault="001B581F" w:rsidP="001B581F">
      <w:pPr>
        <w:pStyle w:val="HPRACoverTitle"/>
        <w:rPr>
          <w:szCs w:val="24"/>
        </w:rPr>
        <w:sectPr w:rsidR="00483F0A" w:rsidSect="00483F0A">
          <w:headerReference w:type="default" r:id="rId9"/>
          <w:footerReference w:type="default" r:id="rId10"/>
          <w:footerReference w:type="first" r:id="rId11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  <w:r w:rsidRPr="001B581F">
        <w:rPr>
          <w:rStyle w:val="Arial12ptBold"/>
          <w:rFonts w:ascii="Segoe UI" w:hAnsi="Segoe UI"/>
          <w:b/>
          <w:bCs/>
          <w:sz w:val="32"/>
          <w:szCs w:val="24"/>
        </w:rPr>
        <w:t>Annual Compliance Assessment Report</w:t>
      </w:r>
      <w:r w:rsidRPr="001B581F">
        <w:rPr>
          <w:szCs w:val="24"/>
        </w:rPr>
        <w:t xml:space="preserve"> </w:t>
      </w:r>
      <w:r>
        <w:rPr>
          <w:szCs w:val="24"/>
        </w:rPr>
        <w:t>f</w:t>
      </w:r>
      <w:r w:rsidRPr="001B581F">
        <w:rPr>
          <w:szCs w:val="24"/>
        </w:rPr>
        <w:t>or General Sale Wholesale Distributors</w:t>
      </w:r>
    </w:p>
    <w:p w14:paraId="07B5F0C1" w14:textId="77777777" w:rsidR="00762A13" w:rsidRPr="001B581F" w:rsidRDefault="00762A13">
      <w:pPr>
        <w:rPr>
          <w:sz w:val="20"/>
        </w:rPr>
      </w:pPr>
    </w:p>
    <w:p w14:paraId="07B5F0C3" w14:textId="54AB736E" w:rsidR="001B581F" w:rsidRDefault="001B581F" w:rsidP="00A20936">
      <w:pPr>
        <w:pStyle w:val="HPRAMainBodyText"/>
        <w:jc w:val="both"/>
      </w:pPr>
      <w:r>
        <w:t xml:space="preserve">The requirement to complete the Annual Compliance Assessment Report has been introduced to support the risk-based approach to inspections of general sale wholesale distributors (see the </w:t>
      </w:r>
      <w:r w:rsidR="00941E52">
        <w:t>‘</w:t>
      </w:r>
      <w:r w:rsidRPr="00361757">
        <w:t>Guide to the Quality System for General Sale Wholesale Distributors</w:t>
      </w:r>
      <w:r w:rsidR="00941E52">
        <w:t>’</w:t>
      </w:r>
      <w:r w:rsidR="00361757">
        <w:t xml:space="preserve">, </w:t>
      </w:r>
      <w:r w:rsidR="00A20936">
        <w:t>in</w:t>
      </w:r>
      <w:r w:rsidR="00361757" w:rsidRPr="00361757">
        <w:t xml:space="preserve"> the ‘Publications and Forms’ section of </w:t>
      </w:r>
      <w:hyperlink r:id="rId12" w:history="1">
        <w:r w:rsidR="00361757" w:rsidRPr="00361757">
          <w:rPr>
            <w:rStyle w:val="Hyperlink"/>
            <w:u w:val="none"/>
          </w:rPr>
          <w:t>www.hpra.ie</w:t>
        </w:r>
      </w:hyperlink>
      <w:r w:rsidR="00361757">
        <w:t>)</w:t>
      </w:r>
      <w:r>
        <w:t>. The report will allow the HPRA to monitor compliance outside of the inspection process.</w:t>
      </w:r>
    </w:p>
    <w:p w14:paraId="07B5F0C4" w14:textId="77777777" w:rsidR="001B581F" w:rsidRDefault="001B581F" w:rsidP="00A20936">
      <w:pPr>
        <w:pStyle w:val="HPRAMainBodyText"/>
        <w:jc w:val="both"/>
      </w:pPr>
    </w:p>
    <w:p w14:paraId="07B5F0C5" w14:textId="77777777" w:rsidR="001B581F" w:rsidRPr="00901803" w:rsidRDefault="001B581F" w:rsidP="00A20936">
      <w:pPr>
        <w:pStyle w:val="HPRAArabicNumeralBulletedList"/>
        <w:jc w:val="both"/>
      </w:pPr>
      <w:r>
        <w:t>Please c</w:t>
      </w:r>
      <w:r w:rsidRPr="00901803">
        <w:t xml:space="preserve">omplete one Annual Compliance Assessment Report for each </w:t>
      </w:r>
      <w:r>
        <w:t>w</w:t>
      </w:r>
      <w:r w:rsidRPr="00901803">
        <w:t>holesale</w:t>
      </w:r>
      <w:r>
        <w:t xml:space="preserve"> distribution a</w:t>
      </w:r>
      <w:r w:rsidRPr="00901803">
        <w:t xml:space="preserve">uthorisation </w:t>
      </w:r>
      <w:r w:rsidRPr="008A6830">
        <w:t>(W</w:t>
      </w:r>
      <w:r>
        <w:t>D</w:t>
      </w:r>
      <w:r w:rsidRPr="008A6830">
        <w:t>A)</w:t>
      </w:r>
      <w:r w:rsidRPr="00727F05">
        <w:rPr>
          <w:color w:val="FF0000"/>
        </w:rPr>
        <w:t xml:space="preserve"> </w:t>
      </w:r>
      <w:r>
        <w:t>h</w:t>
      </w:r>
      <w:r w:rsidRPr="00901803">
        <w:t>eld.</w:t>
      </w:r>
    </w:p>
    <w:p w14:paraId="07B5F0C6" w14:textId="77777777" w:rsidR="001B581F" w:rsidRDefault="001B581F" w:rsidP="00A20936">
      <w:pPr>
        <w:pStyle w:val="HPRAArabicNumeralBulletedList"/>
        <w:jc w:val="both"/>
      </w:pPr>
      <w:r w:rsidRPr="00901803">
        <w:t>Please complete all relevant sections of this form. Incomplete submissions will be returned.</w:t>
      </w:r>
    </w:p>
    <w:p w14:paraId="07B5F0C7" w14:textId="77777777" w:rsidR="001B581F" w:rsidRPr="00901803" w:rsidRDefault="001B581F" w:rsidP="00A20936">
      <w:pPr>
        <w:pStyle w:val="HPRAArabicNumeralBulletedList"/>
        <w:jc w:val="both"/>
      </w:pPr>
      <w:r>
        <w:t xml:space="preserve">Electronic submission is preferable. Otherwise, please </w:t>
      </w:r>
      <w:r w:rsidRPr="00901803">
        <w:t>complete in block capitals legibly using black ink.</w:t>
      </w:r>
    </w:p>
    <w:p w14:paraId="07B5F0C8" w14:textId="030B62E2" w:rsidR="001B581F" w:rsidRDefault="001B581F" w:rsidP="00A20936">
      <w:pPr>
        <w:pStyle w:val="HPRAArabicNumeralBulletedList"/>
        <w:jc w:val="both"/>
      </w:pPr>
      <w:r w:rsidRPr="00901803">
        <w:t xml:space="preserve">The </w:t>
      </w:r>
      <w:r>
        <w:t xml:space="preserve">assessment </w:t>
      </w:r>
      <w:r w:rsidRPr="00901803">
        <w:t>report</w:t>
      </w:r>
      <w:r>
        <w:t>,</w:t>
      </w:r>
      <w:r w:rsidRPr="00901803">
        <w:t xml:space="preserve"> </w:t>
      </w:r>
      <w:r>
        <w:t xml:space="preserve">describing any changes made in the previous year and/or the future changes planned for the following two years, </w:t>
      </w:r>
      <w:r w:rsidRPr="00901803">
        <w:t xml:space="preserve">should be returned </w:t>
      </w:r>
      <w:r>
        <w:t xml:space="preserve">during January and no later than </w:t>
      </w:r>
      <w:r w:rsidRPr="00E27BC2">
        <w:rPr>
          <w:b/>
        </w:rPr>
        <w:t>31</w:t>
      </w:r>
      <w:r>
        <w:rPr>
          <w:b/>
        </w:rPr>
        <w:t xml:space="preserve"> </w:t>
      </w:r>
      <w:r w:rsidRPr="00E27BC2">
        <w:rPr>
          <w:b/>
        </w:rPr>
        <w:t>January</w:t>
      </w:r>
      <w:r w:rsidRPr="00E27BC2">
        <w:t xml:space="preserve"> </w:t>
      </w:r>
      <w:r w:rsidRPr="00DF69BF">
        <w:t>of that year</w:t>
      </w:r>
      <w:r>
        <w:t>. For example, a report detailing changes made during 20</w:t>
      </w:r>
      <w:r w:rsidR="00A20936">
        <w:t>2</w:t>
      </w:r>
      <w:r>
        <w:t>3 should be submitted between 1</w:t>
      </w:r>
      <w:r>
        <w:rPr>
          <w:vertAlign w:val="superscript"/>
        </w:rPr>
        <w:t xml:space="preserve"> </w:t>
      </w:r>
      <w:r>
        <w:t>and 31 January 20</w:t>
      </w:r>
      <w:r w:rsidR="00A20936">
        <w:t>2</w:t>
      </w:r>
      <w:r>
        <w:t>4 and should include any planned changes for 20</w:t>
      </w:r>
      <w:r w:rsidR="00A20936">
        <w:t>2</w:t>
      </w:r>
      <w:r>
        <w:t>4 and 20</w:t>
      </w:r>
      <w:r w:rsidR="00A20936">
        <w:t>2</w:t>
      </w:r>
      <w:r>
        <w:t>5.</w:t>
      </w:r>
    </w:p>
    <w:p w14:paraId="07B5F0C9" w14:textId="77777777" w:rsidR="001B581F" w:rsidRPr="00F219E4" w:rsidRDefault="001B581F" w:rsidP="00A20936">
      <w:pPr>
        <w:pStyle w:val="HPRAArabicNumeralBulletedList"/>
        <w:jc w:val="both"/>
      </w:pPr>
      <w:r w:rsidRPr="00E27BC2">
        <w:t>Failure to submit this assessment report within the above timeframe will result in an increase to the inspection frequency of your facility</w:t>
      </w:r>
      <w:r w:rsidRPr="00901803">
        <w:t>.</w:t>
      </w:r>
    </w:p>
    <w:p w14:paraId="07B5F0CA" w14:textId="77777777" w:rsidR="001B581F" w:rsidRPr="001B581F" w:rsidRDefault="001B581F" w:rsidP="00A20936">
      <w:pPr>
        <w:pStyle w:val="HPRAArabicNumeralBulletedList"/>
        <w:jc w:val="both"/>
        <w:rPr>
          <w:rFonts w:eastAsia="MS Mincho"/>
          <w:lang w:eastAsia="ja-JP"/>
        </w:rPr>
      </w:pPr>
      <w:r w:rsidRPr="001B581F">
        <w:rPr>
          <w:rFonts w:eastAsia="MS Mincho"/>
          <w:lang w:eastAsia="ja-JP"/>
        </w:rPr>
        <w:t>The information provided will be reviewed by our inspection team and may result in a non-routine inspection of your facility.</w:t>
      </w:r>
    </w:p>
    <w:p w14:paraId="07B5F0CC" w14:textId="77777777" w:rsidR="001B581F" w:rsidRDefault="001B581F" w:rsidP="001B581F">
      <w:pPr>
        <w:jc w:val="both"/>
        <w:rPr>
          <w:sz w:val="20"/>
        </w:rPr>
      </w:pPr>
    </w:p>
    <w:p w14:paraId="07B5F0CD" w14:textId="77777777" w:rsidR="001B581F" w:rsidRPr="001B581F" w:rsidRDefault="001B581F" w:rsidP="001B581F">
      <w:pPr>
        <w:jc w:val="both"/>
        <w:rPr>
          <w:sz w:val="20"/>
        </w:rPr>
      </w:pPr>
    </w:p>
    <w:p w14:paraId="07B5F0CE" w14:textId="77777777" w:rsidR="001B581F" w:rsidRPr="00A76958" w:rsidRDefault="001B581F" w:rsidP="001B581F">
      <w:pPr>
        <w:pStyle w:val="HPRAHeadingL1"/>
        <w:numPr>
          <w:ilvl w:val="0"/>
          <w:numId w:val="0"/>
        </w:numPr>
        <w:ind w:left="360" w:hanging="360"/>
      </w:pPr>
      <w:r w:rsidRPr="00A76958">
        <w:t>Section 1</w:t>
      </w:r>
      <w:r w:rsidRPr="00A76958">
        <w:tab/>
        <w:t>General Details</w:t>
      </w:r>
    </w:p>
    <w:p w14:paraId="07B5F0CF" w14:textId="77777777" w:rsidR="001B581F" w:rsidRDefault="001B581F" w:rsidP="00B029C3">
      <w:pPr>
        <w:pStyle w:val="HPRAMainBodyTex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6116"/>
      </w:tblGrid>
      <w:tr w:rsidR="001B581F" w:rsidRPr="001B581F" w14:paraId="07B5F0D3" w14:textId="77777777" w:rsidTr="001B581F">
        <w:trPr>
          <w:trHeight w:val="866"/>
          <w:jc w:val="center"/>
        </w:trPr>
        <w:tc>
          <w:tcPr>
            <w:tcW w:w="1400" w:type="pct"/>
            <w:tcBorders>
              <w:bottom w:val="single" w:sz="4" w:space="0" w:color="auto"/>
            </w:tcBorders>
            <w:shd w:val="clear" w:color="auto" w:fill="BDDCFF" w:themeFill="accent3" w:themeFillTint="33"/>
          </w:tcPr>
          <w:p w14:paraId="07B5F0D0" w14:textId="77777777" w:rsidR="001B581F" w:rsidRPr="001B581F" w:rsidRDefault="001B581F" w:rsidP="001B581F">
            <w:pPr>
              <w:pStyle w:val="HPRAMainBodyText"/>
              <w:rPr>
                <w:rFonts w:ascii="Arial" w:hAnsi="Arial" w:cs="Arial"/>
                <w:b/>
              </w:rPr>
            </w:pPr>
            <w:bookmarkStart w:id="0" w:name="_Hlk110138808"/>
            <w:r w:rsidRPr="001B581F">
              <w:t>Wholesale distribution authorisation (WDA) number</w:t>
            </w:r>
          </w:p>
        </w:tc>
        <w:tc>
          <w:tcPr>
            <w:tcW w:w="3600" w:type="pct"/>
          </w:tcPr>
          <w:p w14:paraId="07B5F0D1" w14:textId="77777777" w:rsidR="001B581F" w:rsidRPr="001B581F" w:rsidRDefault="001B581F" w:rsidP="001B581F">
            <w:pPr>
              <w:pStyle w:val="HPRAMainBodyText"/>
              <w:rPr>
                <w:i/>
              </w:rPr>
            </w:pPr>
            <w:r w:rsidRPr="001B581F">
              <w:rPr>
                <w:i/>
              </w:rPr>
              <w:t>Include details of your WDA number and site of operation.</w:t>
            </w:r>
          </w:p>
          <w:p w14:paraId="07B5F0D2" w14:textId="77777777" w:rsidR="001B581F" w:rsidRPr="00483F0A" w:rsidRDefault="00435C57" w:rsidP="001B581F">
            <w:pPr>
              <w:pStyle w:val="HPRAMainBodyText"/>
              <w:rPr>
                <w:iCs/>
              </w:rPr>
            </w:pPr>
            <w:r w:rsidRPr="00483F0A">
              <w:rPr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B581F" w:rsidRPr="00483F0A">
              <w:rPr>
                <w:iCs/>
              </w:rPr>
              <w:instrText xml:space="preserve"> FORMTEXT </w:instrText>
            </w:r>
            <w:r w:rsidRPr="00483F0A">
              <w:rPr>
                <w:iCs/>
              </w:rPr>
            </w:r>
            <w:r w:rsidRPr="00483F0A">
              <w:rPr>
                <w:iCs/>
              </w:rPr>
              <w:fldChar w:fldCharType="separate"/>
            </w:r>
            <w:r w:rsidR="001B581F" w:rsidRPr="00483F0A">
              <w:rPr>
                <w:iCs/>
                <w:noProof/>
              </w:rPr>
              <w:t> </w:t>
            </w:r>
            <w:r w:rsidR="001B581F" w:rsidRPr="00483F0A">
              <w:rPr>
                <w:iCs/>
                <w:noProof/>
              </w:rPr>
              <w:t> </w:t>
            </w:r>
            <w:r w:rsidR="001B581F" w:rsidRPr="00483F0A">
              <w:rPr>
                <w:iCs/>
                <w:noProof/>
              </w:rPr>
              <w:t> </w:t>
            </w:r>
            <w:r w:rsidR="001B581F" w:rsidRPr="00483F0A">
              <w:rPr>
                <w:iCs/>
                <w:noProof/>
              </w:rPr>
              <w:t> </w:t>
            </w:r>
            <w:r w:rsidR="001B581F" w:rsidRPr="00483F0A">
              <w:rPr>
                <w:iCs/>
                <w:noProof/>
              </w:rPr>
              <w:t> </w:t>
            </w:r>
            <w:r w:rsidRPr="00483F0A">
              <w:rPr>
                <w:iCs/>
              </w:rPr>
              <w:fldChar w:fldCharType="end"/>
            </w:r>
            <w:bookmarkEnd w:id="1"/>
          </w:p>
        </w:tc>
      </w:tr>
      <w:bookmarkEnd w:id="0"/>
    </w:tbl>
    <w:p w14:paraId="07B5F0D4" w14:textId="77777777" w:rsidR="001B581F" w:rsidRPr="001B581F" w:rsidRDefault="001B581F" w:rsidP="001B581F">
      <w:pPr>
        <w:pStyle w:val="HPRAMainBodyTex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072"/>
      </w:tblGrid>
      <w:tr w:rsidR="001B581F" w:rsidRPr="001B581F" w14:paraId="07B5F0D9" w14:textId="77777777" w:rsidTr="00483F0A">
        <w:tc>
          <w:tcPr>
            <w:tcW w:w="1426" w:type="pct"/>
            <w:shd w:val="clear" w:color="auto" w:fill="BDDCFF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5F0D5" w14:textId="77777777" w:rsidR="001B581F" w:rsidRPr="001B581F" w:rsidRDefault="001B581F" w:rsidP="001B581F">
            <w:pPr>
              <w:pStyle w:val="HPRAMainBodyText"/>
            </w:pPr>
            <w:r w:rsidRPr="001B581F">
              <w:t>Assessment report for year</w:t>
            </w:r>
          </w:p>
          <w:p w14:paraId="07B5F0D6" w14:textId="77777777" w:rsidR="001B581F" w:rsidRPr="001B581F" w:rsidRDefault="001B581F" w:rsidP="001B581F">
            <w:pPr>
              <w:pStyle w:val="HPRAMainBodyText"/>
              <w:rPr>
                <w:rFonts w:ascii="Calibri" w:eastAsia="Calibri" w:hAnsi="Calibri"/>
              </w:rPr>
            </w:pPr>
          </w:p>
        </w:tc>
        <w:tc>
          <w:tcPr>
            <w:tcW w:w="35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5F0D7" w14:textId="77777777" w:rsidR="001B581F" w:rsidRPr="001B581F" w:rsidRDefault="001B581F" w:rsidP="001B581F">
            <w:pPr>
              <w:pStyle w:val="HPRAMainBodyText"/>
            </w:pPr>
            <w:r w:rsidRPr="001B581F">
              <w:rPr>
                <w:i/>
              </w:rPr>
              <w:t>Insert year.</w:t>
            </w:r>
          </w:p>
          <w:p w14:paraId="07B5F0D8" w14:textId="77777777" w:rsidR="001B581F" w:rsidRPr="00483F0A" w:rsidRDefault="00435C57" w:rsidP="001B581F">
            <w:pPr>
              <w:pStyle w:val="HPRAMainBodyText"/>
              <w:rPr>
                <w:rFonts w:ascii="Calibri" w:eastAsia="Calibri" w:hAnsi="Calibri"/>
                <w:iCs/>
              </w:rPr>
            </w:pPr>
            <w:r w:rsidRPr="00483F0A">
              <w:rPr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581F" w:rsidRPr="00483F0A">
              <w:rPr>
                <w:iCs/>
              </w:rPr>
              <w:instrText xml:space="preserve"> FORMTEXT </w:instrText>
            </w:r>
            <w:r w:rsidRPr="00483F0A">
              <w:rPr>
                <w:iCs/>
              </w:rPr>
            </w:r>
            <w:r w:rsidRPr="00483F0A">
              <w:rPr>
                <w:iCs/>
              </w:rPr>
              <w:fldChar w:fldCharType="separate"/>
            </w:r>
            <w:r w:rsidR="001B581F" w:rsidRPr="00483F0A">
              <w:rPr>
                <w:iCs/>
                <w:noProof/>
              </w:rPr>
              <w:t> </w:t>
            </w:r>
            <w:r w:rsidR="001B581F" w:rsidRPr="00483F0A">
              <w:rPr>
                <w:iCs/>
                <w:noProof/>
              </w:rPr>
              <w:t> </w:t>
            </w:r>
            <w:r w:rsidR="001B581F" w:rsidRPr="00483F0A">
              <w:rPr>
                <w:iCs/>
                <w:noProof/>
              </w:rPr>
              <w:t> </w:t>
            </w:r>
            <w:r w:rsidR="001B581F" w:rsidRPr="00483F0A">
              <w:rPr>
                <w:iCs/>
                <w:noProof/>
              </w:rPr>
              <w:t> </w:t>
            </w:r>
            <w:r w:rsidR="001B581F" w:rsidRPr="00483F0A">
              <w:rPr>
                <w:iCs/>
                <w:noProof/>
              </w:rPr>
              <w:t> </w:t>
            </w:r>
            <w:r w:rsidRPr="00483F0A">
              <w:rPr>
                <w:iCs/>
              </w:rPr>
              <w:fldChar w:fldCharType="end"/>
            </w:r>
          </w:p>
        </w:tc>
      </w:tr>
    </w:tbl>
    <w:p w14:paraId="07B5F0DA" w14:textId="77777777" w:rsidR="001B581F" w:rsidRDefault="001B581F" w:rsidP="00B029C3">
      <w:pPr>
        <w:pStyle w:val="HPRAMainBodyText"/>
      </w:pPr>
    </w:p>
    <w:p w14:paraId="07B5F0DB" w14:textId="77777777" w:rsidR="001B581F" w:rsidRDefault="001B581F" w:rsidP="00B029C3">
      <w:pPr>
        <w:pStyle w:val="HPRAMainBodyText"/>
      </w:pPr>
    </w:p>
    <w:p w14:paraId="07B5F0DC" w14:textId="0840B1A3" w:rsidR="001B581F" w:rsidRPr="00901803" w:rsidRDefault="001B581F" w:rsidP="001B581F">
      <w:pPr>
        <w:pStyle w:val="HPRAHeadingL1"/>
        <w:numPr>
          <w:ilvl w:val="0"/>
          <w:numId w:val="0"/>
        </w:numPr>
        <w:ind w:left="360" w:hanging="360"/>
      </w:pPr>
      <w:r>
        <w:t xml:space="preserve">Section 2 </w:t>
      </w:r>
      <w:r>
        <w:tab/>
      </w:r>
      <w:r w:rsidRPr="00901803">
        <w:t>Changes</w:t>
      </w:r>
    </w:p>
    <w:p w14:paraId="07B5F0DD" w14:textId="77777777" w:rsidR="001B581F" w:rsidRDefault="001B581F" w:rsidP="00B029C3">
      <w:pPr>
        <w:pStyle w:val="HPRAMainBodyText"/>
      </w:pPr>
    </w:p>
    <w:p w14:paraId="07B5F0DE" w14:textId="01996207" w:rsidR="001B581F" w:rsidRPr="00F219E4" w:rsidRDefault="001B581F" w:rsidP="001B581F">
      <w:pPr>
        <w:pStyle w:val="HPRAMainBodyText"/>
        <w:rPr>
          <w:lang w:eastAsia="ja-JP"/>
        </w:rPr>
      </w:pPr>
      <w:r w:rsidRPr="00F219E4">
        <w:rPr>
          <w:lang w:eastAsia="ja-JP"/>
        </w:rPr>
        <w:t xml:space="preserve">Please list any significant changes in processes, facilities, equipment, personnel or workload since the last </w:t>
      </w:r>
      <w:r w:rsidR="00AB44B6">
        <w:rPr>
          <w:lang w:eastAsia="ja-JP"/>
        </w:rPr>
        <w:t>HPRA</w:t>
      </w:r>
      <w:r>
        <w:rPr>
          <w:lang w:eastAsia="ja-JP"/>
        </w:rPr>
        <w:t xml:space="preserve"> </w:t>
      </w:r>
      <w:r w:rsidRPr="00F219E4">
        <w:rPr>
          <w:lang w:eastAsia="ja-JP"/>
        </w:rPr>
        <w:t>inspection.</w:t>
      </w:r>
    </w:p>
    <w:p w14:paraId="07B5F0E7" w14:textId="77777777" w:rsidR="001B581F" w:rsidRDefault="001B581F" w:rsidP="001B581F">
      <w:pPr>
        <w:pStyle w:val="HPRAMainBodyText"/>
      </w:pPr>
    </w:p>
    <w:tbl>
      <w:tblPr>
        <w:tblStyle w:val="TableGrid"/>
        <w:tblW w:w="8504" w:type="dxa"/>
        <w:tblInd w:w="-5" w:type="dxa"/>
        <w:tblLook w:val="04A0" w:firstRow="1" w:lastRow="0" w:firstColumn="1" w:lastColumn="0" w:noHBand="0" w:noVBand="1"/>
      </w:tblPr>
      <w:tblGrid>
        <w:gridCol w:w="3828"/>
        <w:gridCol w:w="1134"/>
        <w:gridCol w:w="3542"/>
      </w:tblGrid>
      <w:tr w:rsidR="00107DDE" w14:paraId="2F7DE58A" w14:textId="77777777" w:rsidTr="008419CF">
        <w:tc>
          <w:tcPr>
            <w:tcW w:w="3828" w:type="dxa"/>
          </w:tcPr>
          <w:p w14:paraId="54F76462" w14:textId="36DD53D0" w:rsidR="00107DDE" w:rsidRPr="008419CF" w:rsidRDefault="003749A6" w:rsidP="008419CF">
            <w:pPr>
              <w:pStyle w:val="HPRAMainBodyText"/>
              <w:spacing w:before="60" w:after="60"/>
              <w:jc w:val="center"/>
              <w:rPr>
                <w:b/>
                <w:bCs/>
              </w:rPr>
            </w:pPr>
            <w:r w:rsidRPr="008419CF">
              <w:rPr>
                <w:b/>
                <w:bCs/>
              </w:rPr>
              <w:t>Type of change</w:t>
            </w:r>
          </w:p>
        </w:tc>
        <w:tc>
          <w:tcPr>
            <w:tcW w:w="1134" w:type="dxa"/>
          </w:tcPr>
          <w:p w14:paraId="31D2E456" w14:textId="0496AFBE" w:rsidR="00107DDE" w:rsidRPr="008419CF" w:rsidRDefault="004721BC" w:rsidP="008419CF">
            <w:pPr>
              <w:pStyle w:val="HPRAMainBodyText"/>
              <w:spacing w:before="60" w:after="60"/>
              <w:jc w:val="center"/>
              <w:rPr>
                <w:b/>
                <w:bCs/>
              </w:rPr>
            </w:pPr>
            <w:r w:rsidRPr="008419CF">
              <w:rPr>
                <w:b/>
                <w:bCs/>
              </w:rPr>
              <w:t>Yes/No</w:t>
            </w:r>
          </w:p>
        </w:tc>
        <w:tc>
          <w:tcPr>
            <w:tcW w:w="3542" w:type="dxa"/>
          </w:tcPr>
          <w:p w14:paraId="028E7DD4" w14:textId="4E89B194" w:rsidR="00FA5C27" w:rsidRPr="008419CF" w:rsidRDefault="003749A6" w:rsidP="008419CF">
            <w:pPr>
              <w:pStyle w:val="HPRAMainBodyText"/>
              <w:spacing w:before="60" w:after="60"/>
              <w:jc w:val="center"/>
              <w:rPr>
                <w:b/>
                <w:bCs/>
              </w:rPr>
            </w:pPr>
            <w:r w:rsidRPr="008419CF">
              <w:rPr>
                <w:b/>
                <w:bCs/>
              </w:rPr>
              <w:t xml:space="preserve">Provide </w:t>
            </w:r>
            <w:r w:rsidR="00A20936" w:rsidRPr="008419CF">
              <w:rPr>
                <w:b/>
                <w:bCs/>
              </w:rPr>
              <w:t>details</w:t>
            </w:r>
            <w:r w:rsidRPr="008419CF">
              <w:rPr>
                <w:b/>
                <w:bCs/>
              </w:rPr>
              <w:t xml:space="preserve"> of change</w:t>
            </w:r>
          </w:p>
        </w:tc>
      </w:tr>
      <w:tr w:rsidR="003749A6" w14:paraId="6EF182EC" w14:textId="77777777" w:rsidTr="008419CF">
        <w:tc>
          <w:tcPr>
            <w:tcW w:w="3828" w:type="dxa"/>
          </w:tcPr>
          <w:p w14:paraId="0BDBA978" w14:textId="50C79B79" w:rsidR="003749A6" w:rsidRDefault="003749A6" w:rsidP="008419CF">
            <w:pPr>
              <w:pStyle w:val="HPRAMainBodyText"/>
              <w:spacing w:before="60" w:after="60"/>
            </w:pPr>
            <w:r>
              <w:t>New</w:t>
            </w:r>
            <w:r w:rsidR="00797884">
              <w:t xml:space="preserve"> </w:t>
            </w:r>
            <w:r w:rsidR="00A20936">
              <w:t>m</w:t>
            </w:r>
            <w:r w:rsidR="00044A1E">
              <w:t>edicinal</w:t>
            </w:r>
            <w:r>
              <w:t xml:space="preserve"> </w:t>
            </w:r>
            <w:r w:rsidR="00A20936">
              <w:t>p</w:t>
            </w:r>
            <w:r>
              <w:t xml:space="preserve">roduct </w:t>
            </w:r>
            <w:r w:rsidR="00A20936">
              <w:t>r</w:t>
            </w:r>
            <w:r>
              <w:t>ange introduced</w:t>
            </w:r>
            <w:r w:rsidR="00483F0A">
              <w:t>,</w:t>
            </w:r>
            <w:r>
              <w:t xml:space="preserve"> </w:t>
            </w:r>
            <w:r w:rsidR="00E360AC">
              <w:t>e.g</w:t>
            </w:r>
            <w:r w:rsidR="00A20936">
              <w:t>.</w:t>
            </w:r>
            <w:r w:rsidR="00797884">
              <w:t xml:space="preserve"> medicinal </w:t>
            </w:r>
            <w:r w:rsidR="00A20936">
              <w:t xml:space="preserve">product </w:t>
            </w:r>
            <w:r w:rsidR="00797884">
              <w:t xml:space="preserve">requiring </w:t>
            </w:r>
            <w:r w:rsidR="00CC1DE4">
              <w:t>different storage conditions</w:t>
            </w:r>
          </w:p>
        </w:tc>
        <w:tc>
          <w:tcPr>
            <w:tcW w:w="1134" w:type="dxa"/>
          </w:tcPr>
          <w:p w14:paraId="2D8BC5D5" w14:textId="432A57AD" w:rsidR="00A20936" w:rsidRDefault="00A20936" w:rsidP="008419CF">
            <w:pPr>
              <w:pStyle w:val="HPRAMainBodyText"/>
              <w:spacing w:before="60" w:after="60"/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="00F8010C">
              <w:fldChar w:fldCharType="separate"/>
            </w:r>
            <w:r w:rsidRPr="00CD1D80">
              <w:fldChar w:fldCharType="end"/>
            </w:r>
            <w:r>
              <w:t xml:space="preserve"> </w:t>
            </w:r>
            <w:r w:rsidR="003749A6">
              <w:t>Yes</w:t>
            </w:r>
            <w:r>
              <w:t xml:space="preserve"> </w:t>
            </w:r>
            <w:r w:rsidR="003749A6">
              <w:t xml:space="preserve">           </w:t>
            </w:r>
          </w:p>
          <w:p w14:paraId="05010BE8" w14:textId="24B5B70E" w:rsidR="003749A6" w:rsidRDefault="00A20936" w:rsidP="008419CF">
            <w:pPr>
              <w:pStyle w:val="HPRAMainBodyText"/>
              <w:spacing w:before="60" w:after="60"/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="00F8010C">
              <w:fldChar w:fldCharType="separate"/>
            </w:r>
            <w:r w:rsidRPr="00CD1D80">
              <w:fldChar w:fldCharType="end"/>
            </w:r>
            <w:r>
              <w:t xml:space="preserve"> </w:t>
            </w:r>
            <w:r w:rsidR="003749A6">
              <w:t>No</w:t>
            </w:r>
          </w:p>
        </w:tc>
        <w:tc>
          <w:tcPr>
            <w:tcW w:w="3542" w:type="dxa"/>
          </w:tcPr>
          <w:p w14:paraId="34A6145A" w14:textId="6DAE26F5" w:rsidR="002F3832" w:rsidRDefault="00A20936" w:rsidP="008419CF">
            <w:pPr>
              <w:pStyle w:val="HPRAMainBodyText"/>
              <w:spacing w:before="60" w:after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1432764F" w14:textId="77777777" w:rsidR="002F3832" w:rsidRDefault="002F3832" w:rsidP="008419CF">
            <w:pPr>
              <w:pStyle w:val="HPRAMainBodyText"/>
              <w:spacing w:before="60" w:after="60"/>
            </w:pPr>
          </w:p>
        </w:tc>
      </w:tr>
      <w:tr w:rsidR="003749A6" w14:paraId="5507370F" w14:textId="77777777" w:rsidTr="008419CF">
        <w:tc>
          <w:tcPr>
            <w:tcW w:w="3828" w:type="dxa"/>
          </w:tcPr>
          <w:p w14:paraId="423889DA" w14:textId="14A4457B" w:rsidR="003749A6" w:rsidRDefault="00BA0272" w:rsidP="008419CF">
            <w:pPr>
              <w:pStyle w:val="HPRAMainBodyText"/>
              <w:spacing w:before="60" w:after="60"/>
            </w:pPr>
            <w:r>
              <w:lastRenderedPageBreak/>
              <w:t>Premises</w:t>
            </w:r>
            <w:r w:rsidR="00657E3E">
              <w:t>: s</w:t>
            </w:r>
            <w:r w:rsidR="003749A6">
              <w:t>ignificant modification to the wholesaling facilities</w:t>
            </w:r>
            <w:r w:rsidR="00483F0A">
              <w:t>,</w:t>
            </w:r>
            <w:r w:rsidR="00CC1DE4">
              <w:t xml:space="preserve"> e.g</w:t>
            </w:r>
            <w:r w:rsidR="00A20936">
              <w:t>.</w:t>
            </w:r>
            <w:r w:rsidR="00CC1DE4">
              <w:t xml:space="preserve"> extension of</w:t>
            </w:r>
            <w:r w:rsidR="00B36981">
              <w:t xml:space="preserve"> premises</w:t>
            </w:r>
            <w:r w:rsidR="00CC1DE4">
              <w:t xml:space="preserve"> </w:t>
            </w:r>
          </w:p>
        </w:tc>
        <w:tc>
          <w:tcPr>
            <w:tcW w:w="1134" w:type="dxa"/>
          </w:tcPr>
          <w:p w14:paraId="28666B4B" w14:textId="77777777" w:rsidR="00A20936" w:rsidRDefault="00A20936" w:rsidP="008419CF">
            <w:pPr>
              <w:pStyle w:val="HPRAMainBodyText"/>
              <w:spacing w:before="60" w:after="60"/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="00F8010C">
              <w:fldChar w:fldCharType="separate"/>
            </w:r>
            <w:r w:rsidRPr="00CD1D80">
              <w:fldChar w:fldCharType="end"/>
            </w:r>
            <w:r>
              <w:t xml:space="preserve"> Yes            </w:t>
            </w:r>
          </w:p>
          <w:p w14:paraId="0E0D3C40" w14:textId="2A32275A" w:rsidR="003749A6" w:rsidRDefault="00A20936" w:rsidP="008419CF">
            <w:pPr>
              <w:pStyle w:val="HPRAMainBodyText"/>
              <w:spacing w:before="60" w:after="60"/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="00F8010C">
              <w:fldChar w:fldCharType="separate"/>
            </w:r>
            <w:r w:rsidRPr="00CD1D80">
              <w:fldChar w:fldCharType="end"/>
            </w:r>
            <w:r>
              <w:t xml:space="preserve"> No</w:t>
            </w:r>
          </w:p>
        </w:tc>
        <w:tc>
          <w:tcPr>
            <w:tcW w:w="3542" w:type="dxa"/>
          </w:tcPr>
          <w:p w14:paraId="5BF0B788" w14:textId="5A758FE1" w:rsidR="002F3832" w:rsidRDefault="00A20936" w:rsidP="008419CF">
            <w:pPr>
              <w:pStyle w:val="HPRAMainBodyText"/>
              <w:spacing w:before="60" w:after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CCD24BD" w14:textId="77777777" w:rsidR="002F3832" w:rsidRDefault="002F3832" w:rsidP="008419CF">
            <w:pPr>
              <w:pStyle w:val="HPRAMainBodyText"/>
              <w:spacing w:before="60" w:after="60"/>
            </w:pPr>
          </w:p>
        </w:tc>
      </w:tr>
      <w:tr w:rsidR="003749A6" w14:paraId="030976B5" w14:textId="77777777" w:rsidTr="008419CF">
        <w:tc>
          <w:tcPr>
            <w:tcW w:w="3828" w:type="dxa"/>
          </w:tcPr>
          <w:p w14:paraId="10D81078" w14:textId="2576524E" w:rsidR="003749A6" w:rsidRPr="002F3832" w:rsidRDefault="00657E3E" w:rsidP="008419CF">
            <w:pPr>
              <w:pStyle w:val="HPRAMainBodyText"/>
              <w:spacing w:before="60" w:after="60"/>
              <w:rPr>
                <w:iCs/>
              </w:rPr>
            </w:pPr>
            <w:r w:rsidRPr="008419CF">
              <w:rPr>
                <w:iCs/>
              </w:rPr>
              <w:t xml:space="preserve">Equipment: </w:t>
            </w:r>
            <w:r w:rsidR="00A20936">
              <w:rPr>
                <w:iCs/>
              </w:rPr>
              <w:t>n</w:t>
            </w:r>
            <w:r w:rsidR="003749A6" w:rsidRPr="00C91921">
              <w:rPr>
                <w:iCs/>
              </w:rPr>
              <w:t>ew or modified equipment used for storage, control of records, picking/packing and environmental monitoring</w:t>
            </w:r>
          </w:p>
        </w:tc>
        <w:tc>
          <w:tcPr>
            <w:tcW w:w="1134" w:type="dxa"/>
          </w:tcPr>
          <w:p w14:paraId="2DE4F911" w14:textId="77777777" w:rsidR="00A20936" w:rsidRDefault="00A20936" w:rsidP="008419CF">
            <w:pPr>
              <w:pStyle w:val="HPRAMainBodyText"/>
              <w:spacing w:before="60" w:after="60"/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="00F8010C">
              <w:fldChar w:fldCharType="separate"/>
            </w:r>
            <w:r w:rsidRPr="00CD1D80">
              <w:fldChar w:fldCharType="end"/>
            </w:r>
            <w:r>
              <w:t xml:space="preserve"> Yes            </w:t>
            </w:r>
          </w:p>
          <w:p w14:paraId="4BFC9326" w14:textId="331A76C5" w:rsidR="003749A6" w:rsidRDefault="00A20936" w:rsidP="008419CF">
            <w:pPr>
              <w:pStyle w:val="HPRAMainBodyText"/>
              <w:spacing w:before="60" w:after="60"/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="00F8010C">
              <w:fldChar w:fldCharType="separate"/>
            </w:r>
            <w:r w:rsidRPr="00CD1D80">
              <w:fldChar w:fldCharType="end"/>
            </w:r>
            <w:r>
              <w:t xml:space="preserve"> No</w:t>
            </w:r>
          </w:p>
        </w:tc>
        <w:tc>
          <w:tcPr>
            <w:tcW w:w="3542" w:type="dxa"/>
          </w:tcPr>
          <w:p w14:paraId="33A6048D" w14:textId="03566B34" w:rsidR="003749A6" w:rsidRDefault="00A20936" w:rsidP="008419CF">
            <w:pPr>
              <w:pStyle w:val="HPRAMainBodyText"/>
              <w:spacing w:before="60" w:after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9A6" w14:paraId="783FB2B1" w14:textId="77777777" w:rsidTr="008419CF">
        <w:tc>
          <w:tcPr>
            <w:tcW w:w="3828" w:type="dxa"/>
          </w:tcPr>
          <w:p w14:paraId="1D1BBD4C" w14:textId="7D0A2EF6" w:rsidR="003749A6" w:rsidRDefault="003749A6" w:rsidP="008419CF">
            <w:pPr>
              <w:pStyle w:val="HPRABulletedList"/>
              <w:numPr>
                <w:ilvl w:val="0"/>
                <w:numId w:val="0"/>
              </w:numPr>
              <w:spacing w:before="60" w:after="60"/>
            </w:pPr>
            <w:r w:rsidRPr="008419CF">
              <w:rPr>
                <w:iCs/>
              </w:rPr>
              <w:t xml:space="preserve">Personnel: </w:t>
            </w:r>
            <w:r w:rsidR="00A35FF8">
              <w:rPr>
                <w:iCs/>
              </w:rPr>
              <w:t xml:space="preserve">Any </w:t>
            </w:r>
            <w:r w:rsidRPr="008419CF">
              <w:rPr>
                <w:iCs/>
              </w:rPr>
              <w:t xml:space="preserve">changes </w:t>
            </w:r>
            <w:r w:rsidR="00A35FF8">
              <w:rPr>
                <w:iCs/>
              </w:rPr>
              <w:t xml:space="preserve">to </w:t>
            </w:r>
            <w:r w:rsidRPr="008419CF">
              <w:rPr>
                <w:iCs/>
              </w:rPr>
              <w:t>key</w:t>
            </w:r>
            <w:r w:rsidR="00A35FF8">
              <w:rPr>
                <w:iCs/>
              </w:rPr>
              <w:t xml:space="preserve"> personnel involved in</w:t>
            </w:r>
            <w:r w:rsidRPr="008419CF">
              <w:rPr>
                <w:iCs/>
              </w:rPr>
              <w:t xml:space="preserve"> GDP activities</w:t>
            </w:r>
          </w:p>
        </w:tc>
        <w:tc>
          <w:tcPr>
            <w:tcW w:w="1134" w:type="dxa"/>
          </w:tcPr>
          <w:p w14:paraId="5FBBD47B" w14:textId="77777777" w:rsidR="00A20936" w:rsidRDefault="00A20936" w:rsidP="008419CF">
            <w:pPr>
              <w:pStyle w:val="HPRAMainBodyText"/>
              <w:spacing w:before="60" w:after="60"/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="00F8010C">
              <w:fldChar w:fldCharType="separate"/>
            </w:r>
            <w:r w:rsidRPr="00CD1D80">
              <w:fldChar w:fldCharType="end"/>
            </w:r>
            <w:r>
              <w:t xml:space="preserve"> Yes            </w:t>
            </w:r>
          </w:p>
          <w:p w14:paraId="4C39C149" w14:textId="63D8D7FB" w:rsidR="003749A6" w:rsidRDefault="00A20936" w:rsidP="008419CF">
            <w:pPr>
              <w:pStyle w:val="HPRAMainBodyText"/>
              <w:spacing w:before="60" w:after="60"/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="00F8010C">
              <w:fldChar w:fldCharType="separate"/>
            </w:r>
            <w:r w:rsidRPr="00CD1D80">
              <w:fldChar w:fldCharType="end"/>
            </w:r>
            <w:r>
              <w:t xml:space="preserve"> No</w:t>
            </w:r>
          </w:p>
        </w:tc>
        <w:tc>
          <w:tcPr>
            <w:tcW w:w="3542" w:type="dxa"/>
          </w:tcPr>
          <w:p w14:paraId="5EB8F299" w14:textId="693DA18B" w:rsidR="002F3832" w:rsidRDefault="00A20936" w:rsidP="008419CF">
            <w:pPr>
              <w:pStyle w:val="HPRAMainBodyText"/>
              <w:spacing w:before="60" w:after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9A6" w14:paraId="4F2B5308" w14:textId="77777777" w:rsidTr="008419CF">
        <w:tc>
          <w:tcPr>
            <w:tcW w:w="3828" w:type="dxa"/>
          </w:tcPr>
          <w:p w14:paraId="3EB72BB5" w14:textId="49D01C16" w:rsidR="003749A6" w:rsidRDefault="003749A6" w:rsidP="008419CF">
            <w:pPr>
              <w:pStyle w:val="HPRABulletedList"/>
              <w:numPr>
                <w:ilvl w:val="0"/>
                <w:numId w:val="0"/>
              </w:numPr>
              <w:spacing w:before="60" w:after="60"/>
            </w:pPr>
            <w:r w:rsidRPr="008419CF">
              <w:rPr>
                <w:iCs/>
              </w:rPr>
              <w:t xml:space="preserve">Workload: </w:t>
            </w:r>
            <w:r w:rsidR="00A20936">
              <w:rPr>
                <w:iCs/>
              </w:rPr>
              <w:t>a</w:t>
            </w:r>
            <w:r w:rsidRPr="008419CF">
              <w:rPr>
                <w:iCs/>
              </w:rPr>
              <w:t>ny significant increase or decrease in the amount of GDP work undertaken</w:t>
            </w:r>
          </w:p>
        </w:tc>
        <w:tc>
          <w:tcPr>
            <w:tcW w:w="1134" w:type="dxa"/>
          </w:tcPr>
          <w:p w14:paraId="3B0528A1" w14:textId="77777777" w:rsidR="00A20936" w:rsidRDefault="00A20936" w:rsidP="008419CF">
            <w:pPr>
              <w:pStyle w:val="HPRAMainBodyText"/>
              <w:spacing w:before="60" w:after="60"/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="00F8010C">
              <w:fldChar w:fldCharType="separate"/>
            </w:r>
            <w:r w:rsidRPr="00CD1D80">
              <w:fldChar w:fldCharType="end"/>
            </w:r>
            <w:r>
              <w:t xml:space="preserve"> Yes            </w:t>
            </w:r>
          </w:p>
          <w:p w14:paraId="14149EE4" w14:textId="71C19E41" w:rsidR="003749A6" w:rsidRDefault="00A20936" w:rsidP="008419CF">
            <w:pPr>
              <w:pStyle w:val="HPRAMainBodyText"/>
              <w:spacing w:before="60" w:after="60"/>
            </w:pPr>
            <w:r w:rsidRPr="00CD1D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D80">
              <w:instrText xml:space="preserve"> FORMCHECKBOX </w:instrText>
            </w:r>
            <w:r w:rsidR="00F8010C">
              <w:fldChar w:fldCharType="separate"/>
            </w:r>
            <w:r w:rsidRPr="00CD1D80">
              <w:fldChar w:fldCharType="end"/>
            </w:r>
            <w:r>
              <w:t xml:space="preserve"> No</w:t>
            </w:r>
          </w:p>
        </w:tc>
        <w:tc>
          <w:tcPr>
            <w:tcW w:w="3542" w:type="dxa"/>
          </w:tcPr>
          <w:p w14:paraId="76204606" w14:textId="350077E6" w:rsidR="003749A6" w:rsidRDefault="00A20936" w:rsidP="008419CF">
            <w:pPr>
              <w:pStyle w:val="HPRAMainBodyText"/>
              <w:spacing w:before="60" w:after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BAD48AC" w14:textId="77777777" w:rsidR="00107DDE" w:rsidRDefault="00107DDE" w:rsidP="001B581F">
      <w:pPr>
        <w:pStyle w:val="HPRAMainBodyText"/>
      </w:pPr>
    </w:p>
    <w:p w14:paraId="07B5F0F4" w14:textId="77777777" w:rsidR="001B581F" w:rsidRDefault="001B581F" w:rsidP="001B581F">
      <w:pPr>
        <w:pStyle w:val="HPRAMainBodyText"/>
        <w:rPr>
          <w:iCs/>
        </w:rPr>
      </w:pPr>
      <w:r w:rsidRPr="008419CF">
        <w:rPr>
          <w:iCs/>
        </w:rPr>
        <w:t>Where a change has been made, has a variation to your authorisation been submitted to the HPRA?</w:t>
      </w:r>
    </w:p>
    <w:p w14:paraId="6888A3DB" w14:textId="77777777" w:rsidR="008419CF" w:rsidRDefault="008419CF" w:rsidP="008419CF">
      <w:pPr>
        <w:pStyle w:val="HPRAMainBodyText"/>
        <w:spacing w:before="60" w:after="60"/>
      </w:pPr>
      <w:r w:rsidRPr="00CD1D8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1D80">
        <w:instrText xml:space="preserve"> FORMCHECKBOX </w:instrText>
      </w:r>
      <w:r w:rsidR="00F8010C">
        <w:fldChar w:fldCharType="separate"/>
      </w:r>
      <w:r w:rsidRPr="00CD1D80">
        <w:fldChar w:fldCharType="end"/>
      </w:r>
      <w:r>
        <w:t xml:space="preserve"> Yes            </w:t>
      </w:r>
    </w:p>
    <w:p w14:paraId="414A1AB0" w14:textId="5D02F5BA" w:rsidR="008419CF" w:rsidRPr="008419CF" w:rsidRDefault="008419CF" w:rsidP="008419CF">
      <w:pPr>
        <w:pStyle w:val="HPRAMainBodyText"/>
        <w:rPr>
          <w:iCs/>
        </w:rPr>
      </w:pPr>
      <w:r w:rsidRPr="00CD1D8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1D80">
        <w:instrText xml:space="preserve"> FORMCHECKBOX </w:instrText>
      </w:r>
      <w:r w:rsidR="00F8010C">
        <w:fldChar w:fldCharType="separate"/>
      </w:r>
      <w:r w:rsidRPr="00CD1D80">
        <w:fldChar w:fldCharType="end"/>
      </w:r>
      <w:r>
        <w:t xml:space="preserve"> No</w:t>
      </w:r>
    </w:p>
    <w:p w14:paraId="07B5F0F5" w14:textId="77777777" w:rsidR="001B581F" w:rsidRPr="008419CF" w:rsidRDefault="001B581F" w:rsidP="001B581F">
      <w:pPr>
        <w:pStyle w:val="HPRAMainBodyText"/>
        <w:rPr>
          <w:iCs/>
        </w:rPr>
      </w:pPr>
    </w:p>
    <w:p w14:paraId="07B5F0F6" w14:textId="77777777" w:rsidR="001B581F" w:rsidRPr="008419CF" w:rsidRDefault="001B581F" w:rsidP="001B581F">
      <w:pPr>
        <w:pStyle w:val="HPRAMainBodyText"/>
        <w:rPr>
          <w:iCs/>
        </w:rPr>
      </w:pPr>
      <w:r w:rsidRPr="008419CF">
        <w:rPr>
          <w:b/>
          <w:iCs/>
        </w:rPr>
        <w:t>If yes</w:t>
      </w:r>
      <w:r w:rsidRPr="008419CF">
        <w:rPr>
          <w:iCs/>
        </w:rPr>
        <w:t>, insert date(s) of submission and the HPRA assigned case reference number(s):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80" w:firstRow="0" w:lastRow="0" w:firstColumn="1" w:lastColumn="0" w:noHBand="0" w:noVBand="1"/>
      </w:tblPr>
      <w:tblGrid>
        <w:gridCol w:w="8494"/>
      </w:tblGrid>
      <w:tr w:rsidR="001B581F" w14:paraId="07B5F0FA" w14:textId="77777777" w:rsidTr="00483F0A">
        <w:tc>
          <w:tcPr>
            <w:tcW w:w="8720" w:type="dxa"/>
          </w:tcPr>
          <w:p w14:paraId="07B5F0F7" w14:textId="77777777" w:rsidR="001B581F" w:rsidRPr="00483F0A" w:rsidRDefault="00435C57" w:rsidP="001B581F">
            <w:pPr>
              <w:rPr>
                <w:sz w:val="20"/>
                <w:szCs w:val="20"/>
              </w:rPr>
            </w:pPr>
            <w:r w:rsidRPr="00483F0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581F" w:rsidRPr="00483F0A">
              <w:rPr>
                <w:sz w:val="20"/>
                <w:szCs w:val="20"/>
              </w:rPr>
              <w:instrText xml:space="preserve"> FORMTEXT </w:instrText>
            </w:r>
            <w:r w:rsidRPr="00483F0A">
              <w:rPr>
                <w:sz w:val="20"/>
                <w:szCs w:val="20"/>
              </w:rPr>
            </w:r>
            <w:r w:rsidRPr="00483F0A">
              <w:rPr>
                <w:sz w:val="20"/>
                <w:szCs w:val="20"/>
              </w:rPr>
              <w:fldChar w:fldCharType="separate"/>
            </w:r>
            <w:r w:rsidR="001B581F" w:rsidRPr="00483F0A">
              <w:rPr>
                <w:noProof/>
                <w:sz w:val="20"/>
                <w:szCs w:val="20"/>
              </w:rPr>
              <w:t> </w:t>
            </w:r>
            <w:r w:rsidR="001B581F" w:rsidRPr="00483F0A">
              <w:rPr>
                <w:noProof/>
                <w:sz w:val="20"/>
                <w:szCs w:val="20"/>
              </w:rPr>
              <w:t> </w:t>
            </w:r>
            <w:r w:rsidR="001B581F" w:rsidRPr="00483F0A">
              <w:rPr>
                <w:noProof/>
                <w:sz w:val="20"/>
                <w:szCs w:val="20"/>
              </w:rPr>
              <w:t> </w:t>
            </w:r>
            <w:r w:rsidR="001B581F" w:rsidRPr="00483F0A">
              <w:rPr>
                <w:noProof/>
                <w:sz w:val="20"/>
                <w:szCs w:val="20"/>
              </w:rPr>
              <w:t> </w:t>
            </w:r>
            <w:r w:rsidR="001B581F" w:rsidRPr="00483F0A">
              <w:rPr>
                <w:noProof/>
                <w:sz w:val="20"/>
                <w:szCs w:val="20"/>
              </w:rPr>
              <w:t> </w:t>
            </w:r>
            <w:r w:rsidRPr="00483F0A">
              <w:rPr>
                <w:sz w:val="20"/>
                <w:szCs w:val="20"/>
              </w:rPr>
              <w:fldChar w:fldCharType="end"/>
            </w:r>
          </w:p>
          <w:p w14:paraId="07B5F0F8" w14:textId="77777777" w:rsidR="001B581F" w:rsidRDefault="001B581F" w:rsidP="001B581F">
            <w:pPr>
              <w:pStyle w:val="HPRAMainBodyText"/>
            </w:pPr>
          </w:p>
          <w:p w14:paraId="07B5F0F9" w14:textId="77777777" w:rsidR="001B581F" w:rsidRDefault="001B581F" w:rsidP="001B581F">
            <w:pPr>
              <w:pStyle w:val="HPRAMainBodyText"/>
            </w:pPr>
          </w:p>
        </w:tc>
      </w:tr>
    </w:tbl>
    <w:p w14:paraId="07B5F0FB" w14:textId="77777777" w:rsidR="001B581F" w:rsidRDefault="001B581F" w:rsidP="001B581F">
      <w:pPr>
        <w:pStyle w:val="HPRAMainBodyText"/>
      </w:pPr>
    </w:p>
    <w:p w14:paraId="07B5F0FC" w14:textId="77777777" w:rsidR="001B581F" w:rsidRPr="008419CF" w:rsidRDefault="001B581F" w:rsidP="001B581F">
      <w:pPr>
        <w:pStyle w:val="HPRAMainBodyText"/>
        <w:rPr>
          <w:iCs/>
        </w:rPr>
      </w:pPr>
      <w:r w:rsidRPr="008419CF">
        <w:rPr>
          <w:b/>
          <w:iCs/>
        </w:rPr>
        <w:t>If no</w:t>
      </w:r>
      <w:r w:rsidRPr="008419CF">
        <w:rPr>
          <w:iCs/>
        </w:rPr>
        <w:t>, insert date when the variation will be submitted:</w:t>
      </w:r>
    </w:p>
    <w:tbl>
      <w:tblPr>
        <w:tblStyle w:val="TableGrid"/>
        <w:tblW w:w="0" w:type="auto"/>
        <w:tblCellMar>
          <w:top w:w="57" w:type="dxa"/>
        </w:tblCellMar>
        <w:tblLook w:val="0480" w:firstRow="0" w:lastRow="0" w:firstColumn="1" w:lastColumn="0" w:noHBand="0" w:noVBand="1"/>
      </w:tblPr>
      <w:tblGrid>
        <w:gridCol w:w="8494"/>
      </w:tblGrid>
      <w:tr w:rsidR="001B581F" w14:paraId="07B5F100" w14:textId="77777777" w:rsidTr="001B581F">
        <w:tc>
          <w:tcPr>
            <w:tcW w:w="8720" w:type="dxa"/>
          </w:tcPr>
          <w:p w14:paraId="07B5F0FD" w14:textId="77777777" w:rsidR="001B581F" w:rsidRPr="00483F0A" w:rsidRDefault="00435C57" w:rsidP="001B581F">
            <w:pPr>
              <w:rPr>
                <w:sz w:val="20"/>
                <w:szCs w:val="20"/>
              </w:rPr>
            </w:pPr>
            <w:r w:rsidRPr="00483F0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581F" w:rsidRPr="00483F0A">
              <w:rPr>
                <w:sz w:val="20"/>
                <w:szCs w:val="20"/>
              </w:rPr>
              <w:instrText xml:space="preserve"> FORMTEXT </w:instrText>
            </w:r>
            <w:r w:rsidRPr="00483F0A">
              <w:rPr>
                <w:sz w:val="20"/>
                <w:szCs w:val="20"/>
              </w:rPr>
            </w:r>
            <w:r w:rsidRPr="00483F0A">
              <w:rPr>
                <w:sz w:val="20"/>
                <w:szCs w:val="20"/>
              </w:rPr>
              <w:fldChar w:fldCharType="separate"/>
            </w:r>
            <w:r w:rsidR="001B581F" w:rsidRPr="00483F0A">
              <w:rPr>
                <w:noProof/>
                <w:sz w:val="20"/>
                <w:szCs w:val="20"/>
              </w:rPr>
              <w:t> </w:t>
            </w:r>
            <w:r w:rsidR="001B581F" w:rsidRPr="00483F0A">
              <w:rPr>
                <w:noProof/>
                <w:sz w:val="20"/>
                <w:szCs w:val="20"/>
              </w:rPr>
              <w:t> </w:t>
            </w:r>
            <w:r w:rsidR="001B581F" w:rsidRPr="00483F0A">
              <w:rPr>
                <w:noProof/>
                <w:sz w:val="20"/>
                <w:szCs w:val="20"/>
              </w:rPr>
              <w:t> </w:t>
            </w:r>
            <w:r w:rsidR="001B581F" w:rsidRPr="00483F0A">
              <w:rPr>
                <w:noProof/>
                <w:sz w:val="20"/>
                <w:szCs w:val="20"/>
              </w:rPr>
              <w:t> </w:t>
            </w:r>
            <w:r w:rsidR="001B581F" w:rsidRPr="00483F0A">
              <w:rPr>
                <w:noProof/>
                <w:sz w:val="20"/>
                <w:szCs w:val="20"/>
              </w:rPr>
              <w:t> </w:t>
            </w:r>
            <w:r w:rsidRPr="00483F0A">
              <w:rPr>
                <w:sz w:val="20"/>
                <w:szCs w:val="20"/>
              </w:rPr>
              <w:fldChar w:fldCharType="end"/>
            </w:r>
          </w:p>
          <w:p w14:paraId="07B5F0FE" w14:textId="77777777" w:rsidR="001B581F" w:rsidRDefault="001B581F" w:rsidP="001B581F">
            <w:pPr>
              <w:pStyle w:val="HPRAMainBodyText"/>
            </w:pPr>
          </w:p>
          <w:p w14:paraId="07B5F0FF" w14:textId="77777777" w:rsidR="001B581F" w:rsidRDefault="001B581F" w:rsidP="001B581F">
            <w:pPr>
              <w:pStyle w:val="HPRAMainBodyText"/>
            </w:pPr>
          </w:p>
        </w:tc>
      </w:tr>
    </w:tbl>
    <w:p w14:paraId="07B5F101" w14:textId="77777777" w:rsidR="001B581F" w:rsidRDefault="001B581F" w:rsidP="001B581F">
      <w:pPr>
        <w:pStyle w:val="HPRAMainBodyText"/>
      </w:pPr>
    </w:p>
    <w:p w14:paraId="07B5F102" w14:textId="77777777" w:rsidR="001B581F" w:rsidRDefault="001B581F" w:rsidP="001B581F">
      <w:pPr>
        <w:pStyle w:val="HPRAMainBodyText"/>
      </w:pPr>
    </w:p>
    <w:p w14:paraId="07B5F103" w14:textId="77777777" w:rsidR="001B581F" w:rsidRPr="00BC664D" w:rsidRDefault="001B581F" w:rsidP="001B581F">
      <w:pPr>
        <w:pStyle w:val="HPRAHeadingL1"/>
        <w:numPr>
          <w:ilvl w:val="0"/>
          <w:numId w:val="0"/>
        </w:numPr>
        <w:ind w:left="360" w:hanging="360"/>
      </w:pPr>
      <w:r w:rsidRPr="00BC664D">
        <w:t>Section 3</w:t>
      </w:r>
      <w:r w:rsidRPr="00BC664D">
        <w:tab/>
        <w:t>Future activities</w:t>
      </w:r>
    </w:p>
    <w:p w14:paraId="07B5F104" w14:textId="77777777" w:rsidR="001B581F" w:rsidRDefault="001B581F" w:rsidP="00B029C3">
      <w:pPr>
        <w:pStyle w:val="HPRAMainBodyText"/>
      </w:pPr>
    </w:p>
    <w:p w14:paraId="07B5F105" w14:textId="1AF28ED4" w:rsidR="001B581F" w:rsidRPr="00F219E4" w:rsidRDefault="001B581F" w:rsidP="001B581F">
      <w:pPr>
        <w:pStyle w:val="HPRAMainBodyText"/>
      </w:pPr>
      <w:r w:rsidRPr="00F219E4">
        <w:t xml:space="preserve">Please list any known significant changes in processes, facilities, equipment, personnel or workload proposed for </w:t>
      </w:r>
      <w:r>
        <w:t xml:space="preserve">implementation within the next </w:t>
      </w:r>
      <w:r w:rsidR="00823201">
        <w:t>24 months.</w:t>
      </w:r>
    </w:p>
    <w:tbl>
      <w:tblPr>
        <w:tblStyle w:val="TableGrid"/>
        <w:tblW w:w="0" w:type="auto"/>
        <w:tblCellMar>
          <w:top w:w="57" w:type="dxa"/>
        </w:tblCellMar>
        <w:tblLook w:val="0480" w:firstRow="0" w:lastRow="0" w:firstColumn="1" w:lastColumn="0" w:noHBand="0" w:noVBand="1"/>
      </w:tblPr>
      <w:tblGrid>
        <w:gridCol w:w="8494"/>
      </w:tblGrid>
      <w:tr w:rsidR="001B581F" w14:paraId="07B5F10B" w14:textId="77777777" w:rsidTr="00483F0A">
        <w:tc>
          <w:tcPr>
            <w:tcW w:w="8494" w:type="dxa"/>
          </w:tcPr>
          <w:p w14:paraId="07B5F107" w14:textId="77777777" w:rsidR="001B581F" w:rsidRPr="001B581F" w:rsidRDefault="00435C57" w:rsidP="001B581F">
            <w:pPr>
              <w:rPr>
                <w:sz w:val="20"/>
              </w:rPr>
            </w:pPr>
            <w:r w:rsidRPr="001B581F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581F" w:rsidRPr="001B581F">
              <w:rPr>
                <w:sz w:val="20"/>
              </w:rPr>
              <w:instrText xml:space="preserve"> FORMTEXT </w:instrText>
            </w:r>
            <w:r w:rsidRPr="001B581F">
              <w:rPr>
                <w:sz w:val="20"/>
              </w:rPr>
            </w:r>
            <w:r w:rsidRPr="001B581F">
              <w:rPr>
                <w:sz w:val="20"/>
              </w:rPr>
              <w:fldChar w:fldCharType="separate"/>
            </w:r>
            <w:r w:rsidR="001B581F" w:rsidRPr="001B581F">
              <w:rPr>
                <w:noProof/>
                <w:sz w:val="20"/>
              </w:rPr>
              <w:t> </w:t>
            </w:r>
            <w:r w:rsidR="001B581F" w:rsidRPr="001B581F">
              <w:rPr>
                <w:noProof/>
                <w:sz w:val="20"/>
              </w:rPr>
              <w:t> </w:t>
            </w:r>
            <w:r w:rsidR="001B581F" w:rsidRPr="001B581F">
              <w:rPr>
                <w:noProof/>
                <w:sz w:val="20"/>
              </w:rPr>
              <w:t> </w:t>
            </w:r>
            <w:r w:rsidR="001B581F" w:rsidRPr="001B581F">
              <w:rPr>
                <w:noProof/>
                <w:sz w:val="20"/>
              </w:rPr>
              <w:t> </w:t>
            </w:r>
            <w:r w:rsidR="001B581F" w:rsidRPr="001B581F">
              <w:rPr>
                <w:noProof/>
                <w:sz w:val="20"/>
              </w:rPr>
              <w:t> </w:t>
            </w:r>
            <w:r w:rsidRPr="001B581F">
              <w:rPr>
                <w:sz w:val="20"/>
              </w:rPr>
              <w:fldChar w:fldCharType="end"/>
            </w:r>
          </w:p>
          <w:p w14:paraId="07B5F108" w14:textId="77777777" w:rsidR="001B581F" w:rsidRDefault="001B581F" w:rsidP="001B581F">
            <w:pPr>
              <w:rPr>
                <w:sz w:val="20"/>
              </w:rPr>
            </w:pPr>
          </w:p>
          <w:p w14:paraId="07B5F109" w14:textId="77777777" w:rsidR="001B581F" w:rsidRPr="001B581F" w:rsidRDefault="001B581F" w:rsidP="001B581F">
            <w:pPr>
              <w:rPr>
                <w:sz w:val="20"/>
              </w:rPr>
            </w:pPr>
          </w:p>
          <w:p w14:paraId="07B5F10A" w14:textId="77777777" w:rsidR="001B581F" w:rsidRDefault="001B581F" w:rsidP="00B029C3">
            <w:pPr>
              <w:pStyle w:val="HPRAMainBodyText"/>
            </w:pPr>
          </w:p>
        </w:tc>
      </w:tr>
    </w:tbl>
    <w:p w14:paraId="07B5F10D" w14:textId="63CBD356" w:rsidR="001B581F" w:rsidRDefault="001B581F">
      <w:pPr>
        <w:rPr>
          <w:rFonts w:ascii="Segoe UI" w:hAnsi="Segoe UI" w:cs="Segoe UI"/>
          <w:sz w:val="20"/>
          <w:szCs w:val="20"/>
        </w:rPr>
      </w:pPr>
    </w:p>
    <w:p w14:paraId="0B3B494B" w14:textId="77777777" w:rsidR="00483F0A" w:rsidRDefault="00483F0A">
      <w:pPr>
        <w:rPr>
          <w:rFonts w:ascii="Segoe UI" w:hAnsi="Segoe UI" w:cs="Segoe U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B581F" w:rsidRPr="00E4724B" w14:paraId="07B5F12C" w14:textId="77777777" w:rsidTr="001B581F">
        <w:tc>
          <w:tcPr>
            <w:tcW w:w="5000" w:type="pct"/>
          </w:tcPr>
          <w:p w14:paraId="07B5F10E" w14:textId="77777777" w:rsidR="001B581F" w:rsidRPr="00BC664D" w:rsidRDefault="001B581F" w:rsidP="001B581F">
            <w:pPr>
              <w:pStyle w:val="HPRAHeadingL1"/>
              <w:numPr>
                <w:ilvl w:val="0"/>
                <w:numId w:val="0"/>
              </w:numPr>
              <w:ind w:left="360" w:hanging="360"/>
            </w:pPr>
            <w:r w:rsidRPr="00BC664D">
              <w:t>section 4</w:t>
            </w:r>
            <w:r w:rsidRPr="00BC664D">
              <w:tab/>
              <w:t>DECLARATION</w:t>
            </w:r>
          </w:p>
          <w:p w14:paraId="07B5F10F" w14:textId="77777777" w:rsidR="001B581F" w:rsidRPr="00E4724B" w:rsidRDefault="001B581F" w:rsidP="001B581F">
            <w:pPr>
              <w:pStyle w:val="HPRAMainBodyText"/>
            </w:pPr>
          </w:p>
          <w:p w14:paraId="07B5F110" w14:textId="77777777" w:rsidR="001B581F" w:rsidRPr="00E4724B" w:rsidRDefault="001B581F" w:rsidP="001B581F">
            <w:pPr>
              <w:pStyle w:val="HPRAMainBodyText"/>
            </w:pPr>
            <w:r w:rsidRPr="00E4724B">
              <w:t xml:space="preserve">I hereby declare that, to the best of my knowledge and belief, all the particulars given in this application are </w:t>
            </w:r>
            <w:r w:rsidR="00741BA0">
              <w:t>correct, truthful and complete</w:t>
            </w:r>
            <w:r w:rsidRPr="00E4724B">
              <w:t>.</w:t>
            </w:r>
          </w:p>
          <w:p w14:paraId="07B5F111" w14:textId="77777777" w:rsidR="001B581F" w:rsidRPr="00E4724B" w:rsidRDefault="001B581F" w:rsidP="001B581F">
            <w:pPr>
              <w:pStyle w:val="HPRAMainBodyText"/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247"/>
              <w:gridCol w:w="3261"/>
            </w:tblGrid>
            <w:tr w:rsidR="001B581F" w:rsidRPr="00E4724B" w14:paraId="07B5F114" w14:textId="77777777" w:rsidTr="001B581F">
              <w:tc>
                <w:tcPr>
                  <w:tcW w:w="4247" w:type="dxa"/>
                </w:tcPr>
                <w:p w14:paraId="07B5F112" w14:textId="77777777" w:rsidR="001B581F" w:rsidRPr="00E4724B" w:rsidRDefault="001B581F" w:rsidP="001B581F">
                  <w:pPr>
                    <w:pStyle w:val="HPRAMainBodyText"/>
                    <w:tabs>
                      <w:tab w:val="left" w:pos="1163"/>
                    </w:tabs>
                  </w:pPr>
                  <w:r w:rsidRPr="00E4724B">
                    <w:t xml:space="preserve">Signature: </w:t>
                  </w:r>
                  <w:r>
                    <w:tab/>
                  </w:r>
                  <w:r w:rsidR="00435C57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435C57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435C57" w:rsidRPr="00E4724B">
                    <w:fldChar w:fldCharType="end"/>
                  </w:r>
                </w:p>
              </w:tc>
              <w:tc>
                <w:tcPr>
                  <w:tcW w:w="3261" w:type="dxa"/>
                </w:tcPr>
                <w:p w14:paraId="07B5F113" w14:textId="77777777" w:rsidR="001B581F" w:rsidRPr="00E4724B" w:rsidRDefault="001B581F" w:rsidP="001B581F">
                  <w:pPr>
                    <w:pStyle w:val="HPRAMainBodyText"/>
                    <w:tabs>
                      <w:tab w:val="left" w:pos="1452"/>
                    </w:tabs>
                  </w:pPr>
                  <w:r w:rsidRPr="00E4724B">
                    <w:t>Date:</w:t>
                  </w:r>
                  <w:r>
                    <w:t xml:space="preserve"> </w:t>
                  </w:r>
                  <w:r>
                    <w:tab/>
                  </w:r>
                  <w:r w:rsidR="00435C57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435C57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435C57" w:rsidRPr="00E4724B">
                    <w:fldChar w:fldCharType="end"/>
                  </w:r>
                </w:p>
              </w:tc>
            </w:tr>
            <w:tr w:rsidR="001B581F" w:rsidRPr="00E4724B" w14:paraId="07B5F117" w14:textId="77777777" w:rsidTr="001B581F">
              <w:tc>
                <w:tcPr>
                  <w:tcW w:w="4247" w:type="dxa"/>
                </w:tcPr>
                <w:p w14:paraId="07B5F115" w14:textId="77777777" w:rsidR="001B581F" w:rsidRPr="00E4724B" w:rsidRDefault="001B581F" w:rsidP="001B581F">
                  <w:pPr>
                    <w:pStyle w:val="HPRAMainBodyText"/>
                    <w:tabs>
                      <w:tab w:val="left" w:pos="1163"/>
                    </w:tabs>
                  </w:pPr>
                </w:p>
              </w:tc>
              <w:tc>
                <w:tcPr>
                  <w:tcW w:w="3261" w:type="dxa"/>
                </w:tcPr>
                <w:p w14:paraId="07B5F116" w14:textId="77777777" w:rsidR="001B581F" w:rsidRPr="00E4724B" w:rsidRDefault="001B581F" w:rsidP="001B581F">
                  <w:pPr>
                    <w:pStyle w:val="HPRAMainBodyText"/>
                    <w:tabs>
                      <w:tab w:val="left" w:pos="1452"/>
                    </w:tabs>
                  </w:pPr>
                </w:p>
              </w:tc>
            </w:tr>
            <w:tr w:rsidR="001B581F" w:rsidRPr="00E4724B" w14:paraId="07B5F11A" w14:textId="77777777" w:rsidTr="001B581F">
              <w:tc>
                <w:tcPr>
                  <w:tcW w:w="4247" w:type="dxa"/>
                </w:tcPr>
                <w:p w14:paraId="07B5F118" w14:textId="77777777" w:rsidR="001B581F" w:rsidRPr="00E4724B" w:rsidRDefault="001B581F" w:rsidP="001B581F">
                  <w:pPr>
                    <w:pStyle w:val="HPRAMainBodyText"/>
                    <w:tabs>
                      <w:tab w:val="left" w:pos="1163"/>
                    </w:tabs>
                  </w:pPr>
                  <w:r w:rsidRPr="00E4724B">
                    <w:t xml:space="preserve">Print name: </w:t>
                  </w:r>
                  <w:r>
                    <w:tab/>
                  </w:r>
                  <w:r w:rsidR="00435C57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435C57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435C57" w:rsidRPr="00E4724B">
                    <w:fldChar w:fldCharType="end"/>
                  </w:r>
                  <w:r w:rsidRPr="00E4724B">
                    <w:t xml:space="preserve">  </w:t>
                  </w:r>
                </w:p>
              </w:tc>
              <w:tc>
                <w:tcPr>
                  <w:tcW w:w="3261" w:type="dxa"/>
                </w:tcPr>
                <w:p w14:paraId="07B5F119" w14:textId="77777777" w:rsidR="001B581F" w:rsidRPr="00E4724B" w:rsidRDefault="001B581F" w:rsidP="001B581F">
                  <w:pPr>
                    <w:pStyle w:val="HPRAMainBodyText"/>
                    <w:tabs>
                      <w:tab w:val="left" w:pos="1452"/>
                    </w:tabs>
                  </w:pPr>
                  <w:r w:rsidRPr="00E4724B">
                    <w:t>Title/position</w:t>
                  </w:r>
                  <w:r>
                    <w:t xml:space="preserve">: </w:t>
                  </w:r>
                  <w:r>
                    <w:tab/>
                  </w:r>
                  <w:r w:rsidR="00435C57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435C57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435C57" w:rsidRPr="00E4724B">
                    <w:fldChar w:fldCharType="end"/>
                  </w:r>
                </w:p>
              </w:tc>
            </w:tr>
          </w:tbl>
          <w:p w14:paraId="07B5F11B" w14:textId="77777777" w:rsidR="001B581F" w:rsidRDefault="001B581F" w:rsidP="001B581F">
            <w:pPr>
              <w:pStyle w:val="HPRAMainBodyText"/>
            </w:pPr>
            <w:r>
              <w:t>(BLOCK CAPITALS)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(see notes below)</w:t>
            </w:r>
          </w:p>
          <w:p w14:paraId="07B5F11C" w14:textId="77777777" w:rsidR="001B581F" w:rsidRDefault="001B581F" w:rsidP="001B581F">
            <w:pPr>
              <w:pStyle w:val="HPRAMainBodyText"/>
              <w:rPr>
                <w:bCs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247"/>
              <w:gridCol w:w="3261"/>
            </w:tblGrid>
            <w:tr w:rsidR="001B581F" w:rsidRPr="00E4724B" w14:paraId="07B5F11F" w14:textId="77777777" w:rsidTr="001B581F">
              <w:tc>
                <w:tcPr>
                  <w:tcW w:w="4247" w:type="dxa"/>
                </w:tcPr>
                <w:p w14:paraId="07B5F11D" w14:textId="77777777" w:rsidR="001B581F" w:rsidRPr="00E4724B" w:rsidRDefault="001B581F" w:rsidP="001B581F">
                  <w:pPr>
                    <w:pStyle w:val="HPRAMainBodyText"/>
                    <w:tabs>
                      <w:tab w:val="left" w:pos="1163"/>
                    </w:tabs>
                  </w:pPr>
                  <w:r w:rsidRPr="00E4724B">
                    <w:t xml:space="preserve">Signature: </w:t>
                  </w:r>
                  <w:r>
                    <w:tab/>
                  </w:r>
                  <w:r w:rsidR="00435C57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435C57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435C57" w:rsidRPr="00E4724B">
                    <w:fldChar w:fldCharType="end"/>
                  </w:r>
                </w:p>
              </w:tc>
              <w:tc>
                <w:tcPr>
                  <w:tcW w:w="3261" w:type="dxa"/>
                </w:tcPr>
                <w:p w14:paraId="07B5F11E" w14:textId="77777777" w:rsidR="001B581F" w:rsidRPr="00E4724B" w:rsidRDefault="001B581F" w:rsidP="001B581F">
                  <w:pPr>
                    <w:pStyle w:val="HPRAMainBodyText"/>
                    <w:tabs>
                      <w:tab w:val="left" w:pos="1452"/>
                    </w:tabs>
                  </w:pPr>
                  <w:r w:rsidRPr="00E4724B">
                    <w:t>Date:</w:t>
                  </w:r>
                  <w:r>
                    <w:t xml:space="preserve"> </w:t>
                  </w:r>
                  <w:r>
                    <w:tab/>
                  </w:r>
                  <w:r w:rsidR="00435C57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435C57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435C57" w:rsidRPr="00E4724B">
                    <w:fldChar w:fldCharType="end"/>
                  </w:r>
                </w:p>
              </w:tc>
            </w:tr>
            <w:tr w:rsidR="001B581F" w:rsidRPr="00E4724B" w14:paraId="07B5F122" w14:textId="77777777" w:rsidTr="001B581F">
              <w:tc>
                <w:tcPr>
                  <w:tcW w:w="4247" w:type="dxa"/>
                </w:tcPr>
                <w:p w14:paraId="07B5F120" w14:textId="77777777" w:rsidR="001B581F" w:rsidRPr="00E4724B" w:rsidRDefault="001B581F" w:rsidP="001B581F">
                  <w:pPr>
                    <w:pStyle w:val="HPRAMainBodyText"/>
                    <w:tabs>
                      <w:tab w:val="left" w:pos="1163"/>
                    </w:tabs>
                  </w:pPr>
                </w:p>
              </w:tc>
              <w:tc>
                <w:tcPr>
                  <w:tcW w:w="3261" w:type="dxa"/>
                </w:tcPr>
                <w:p w14:paraId="07B5F121" w14:textId="77777777" w:rsidR="001B581F" w:rsidRPr="00E4724B" w:rsidRDefault="001B581F" w:rsidP="001B581F">
                  <w:pPr>
                    <w:pStyle w:val="HPRAMainBodyText"/>
                    <w:tabs>
                      <w:tab w:val="left" w:pos="1452"/>
                    </w:tabs>
                  </w:pPr>
                </w:p>
              </w:tc>
            </w:tr>
            <w:tr w:rsidR="001B581F" w:rsidRPr="00E4724B" w14:paraId="07B5F125" w14:textId="77777777" w:rsidTr="001B581F">
              <w:tc>
                <w:tcPr>
                  <w:tcW w:w="4247" w:type="dxa"/>
                </w:tcPr>
                <w:p w14:paraId="07B5F123" w14:textId="77777777" w:rsidR="001B581F" w:rsidRPr="00E4724B" w:rsidRDefault="001B581F" w:rsidP="001B581F">
                  <w:pPr>
                    <w:pStyle w:val="HPRAMainBodyText"/>
                    <w:tabs>
                      <w:tab w:val="left" w:pos="1163"/>
                    </w:tabs>
                  </w:pPr>
                  <w:r w:rsidRPr="00E4724B">
                    <w:t xml:space="preserve">Print name: </w:t>
                  </w:r>
                  <w:r>
                    <w:tab/>
                  </w:r>
                  <w:r w:rsidR="00435C57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435C57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435C57" w:rsidRPr="00E4724B">
                    <w:fldChar w:fldCharType="end"/>
                  </w:r>
                  <w:r w:rsidRPr="00E4724B">
                    <w:t xml:space="preserve">  </w:t>
                  </w:r>
                </w:p>
              </w:tc>
              <w:tc>
                <w:tcPr>
                  <w:tcW w:w="3261" w:type="dxa"/>
                </w:tcPr>
                <w:p w14:paraId="07B5F124" w14:textId="77777777" w:rsidR="001B581F" w:rsidRPr="00E4724B" w:rsidRDefault="001B581F" w:rsidP="001B581F">
                  <w:pPr>
                    <w:pStyle w:val="HPRAMainBodyText"/>
                    <w:tabs>
                      <w:tab w:val="left" w:pos="1452"/>
                    </w:tabs>
                  </w:pPr>
                  <w:r w:rsidRPr="00E4724B">
                    <w:t>Title/position</w:t>
                  </w:r>
                  <w:r>
                    <w:t xml:space="preserve">: </w:t>
                  </w:r>
                  <w:r>
                    <w:tab/>
                  </w:r>
                  <w:r w:rsidR="00435C57" w:rsidRPr="00E4724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4724B">
                    <w:instrText xml:space="preserve"> FORMTEXT </w:instrText>
                  </w:r>
                  <w:r w:rsidR="00435C57" w:rsidRPr="00E4724B">
                    <w:fldChar w:fldCharType="separate"/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Pr="00E4724B">
                    <w:t> </w:t>
                  </w:r>
                  <w:r w:rsidR="00435C57" w:rsidRPr="00E4724B">
                    <w:fldChar w:fldCharType="end"/>
                  </w:r>
                </w:p>
              </w:tc>
            </w:tr>
          </w:tbl>
          <w:p w14:paraId="07B5F126" w14:textId="77777777" w:rsidR="0072712A" w:rsidRDefault="0072712A" w:rsidP="0072712A">
            <w:pPr>
              <w:pStyle w:val="HPRAMainBodyText"/>
            </w:pPr>
            <w:r>
              <w:t>(BLOCK CAPITALS)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(see notes below)</w:t>
            </w:r>
          </w:p>
          <w:p w14:paraId="07B5F127" w14:textId="77777777" w:rsidR="001B581F" w:rsidRDefault="001B581F" w:rsidP="001B581F">
            <w:pPr>
              <w:pStyle w:val="HPRAMainBodyText"/>
              <w:rPr>
                <w:bCs/>
              </w:rPr>
            </w:pPr>
          </w:p>
          <w:p w14:paraId="07B5F128" w14:textId="77777777" w:rsidR="001B581F" w:rsidRPr="00E4724B" w:rsidRDefault="001B581F" w:rsidP="001B581F">
            <w:pPr>
              <w:pStyle w:val="HPRAMainBodyText"/>
              <w:rPr>
                <w:i/>
              </w:rPr>
            </w:pPr>
            <w:r w:rsidRPr="00E4724B">
              <w:rPr>
                <w:i/>
              </w:rPr>
              <w:t xml:space="preserve">Notes: </w:t>
            </w:r>
          </w:p>
          <w:p w14:paraId="07B5F129" w14:textId="77777777" w:rsidR="0072712A" w:rsidRDefault="0072712A" w:rsidP="0072712A">
            <w:pPr>
              <w:pStyle w:val="Bulletedlist"/>
              <w:spacing w:after="60"/>
            </w:pPr>
            <w:r>
              <w:t>T</w:t>
            </w:r>
            <w:r w:rsidRPr="00E870D0">
              <w:t xml:space="preserve">he signatures provided </w:t>
            </w:r>
            <w:r w:rsidR="00741BA0">
              <w:t>above</w:t>
            </w:r>
            <w:r w:rsidRPr="00E870D0">
              <w:t xml:space="preserve"> </w:t>
            </w:r>
            <w:r w:rsidRPr="00E870D0">
              <w:rPr>
                <w:b/>
              </w:rPr>
              <w:t>must include</w:t>
            </w:r>
            <w:r w:rsidRPr="00E870D0">
              <w:t xml:space="preserve"> the Responsible Person (RP) for the operation as named on the </w:t>
            </w:r>
            <w:r>
              <w:t>WDA</w:t>
            </w:r>
            <w:r w:rsidRPr="00E870D0">
              <w:t>.</w:t>
            </w:r>
          </w:p>
          <w:p w14:paraId="07B5F12A" w14:textId="77777777" w:rsidR="0072712A" w:rsidRPr="002E55B0" w:rsidRDefault="0072712A" w:rsidP="0072712A">
            <w:pPr>
              <w:pStyle w:val="Bulletedlist"/>
            </w:pPr>
            <w:r>
              <w:t>T</w:t>
            </w:r>
            <w:r w:rsidR="002549CA">
              <w:t>he signatories</w:t>
            </w:r>
            <w:r w:rsidRPr="002E55B0">
              <w:t xml:space="preserve"> must take all reasonable precautions and exercise all due diligence, to ensure that any information </w:t>
            </w:r>
            <w:r>
              <w:t>they</w:t>
            </w:r>
            <w:r w:rsidRPr="002E55B0">
              <w:t xml:space="preserve"> provide to the </w:t>
            </w:r>
            <w:r w:rsidR="00AB44B6">
              <w:t>HPRA</w:t>
            </w:r>
            <w:r w:rsidRPr="002E55B0">
              <w:t xml:space="preserve"> is not </w:t>
            </w:r>
            <w:bookmarkStart w:id="3" w:name="ORIGHIT_4"/>
            <w:bookmarkStart w:id="4" w:name="HIT_4"/>
            <w:bookmarkEnd w:id="3"/>
            <w:bookmarkEnd w:id="4"/>
            <w:r w:rsidRPr="002E55B0">
              <w:t>false or misleading in any material particular, in accordance with</w:t>
            </w:r>
            <w:r>
              <w:t xml:space="preserve"> </w:t>
            </w:r>
            <w:r w:rsidRPr="002E55B0">
              <w:t>relevant Regulations which make it</w:t>
            </w:r>
            <w:r>
              <w:t xml:space="preserve"> </w:t>
            </w:r>
            <w:r w:rsidRPr="002E55B0">
              <w:t>an offence to provide false or misleading information.</w:t>
            </w:r>
          </w:p>
          <w:p w14:paraId="07B5F12B" w14:textId="77777777" w:rsidR="001B581F" w:rsidRPr="00E4724B" w:rsidRDefault="001B581F" w:rsidP="001B581F">
            <w:pPr>
              <w:pStyle w:val="HPRAMainBodyText"/>
            </w:pPr>
          </w:p>
        </w:tc>
      </w:tr>
    </w:tbl>
    <w:p w14:paraId="07B5F12D" w14:textId="77777777" w:rsidR="0072712A" w:rsidRDefault="0072712A" w:rsidP="00E4724B">
      <w:pPr>
        <w:pStyle w:val="HPRAMainBodyText"/>
      </w:pPr>
    </w:p>
    <w:p w14:paraId="07B5F12E" w14:textId="77777777" w:rsidR="0072712A" w:rsidRPr="00E4724B" w:rsidRDefault="0072712A" w:rsidP="00E4724B">
      <w:pPr>
        <w:pStyle w:val="HPRAMainBodyText"/>
      </w:pPr>
    </w:p>
    <w:p w14:paraId="07B5F12F" w14:textId="77777777" w:rsidR="0072712A" w:rsidRDefault="0072712A" w:rsidP="00E90538">
      <w:pPr>
        <w:pStyle w:val="HPRAMainBodyText"/>
      </w:pPr>
      <w:r>
        <w:t>Please return the completed form to:</w:t>
      </w:r>
    </w:p>
    <w:p w14:paraId="07B5F130" w14:textId="77777777" w:rsidR="0072712A" w:rsidRDefault="0072712A" w:rsidP="00E90538">
      <w:pPr>
        <w:pStyle w:val="HPRAMainBodyText"/>
      </w:pPr>
    </w:p>
    <w:p w14:paraId="07B5F131" w14:textId="77777777" w:rsidR="00E90538" w:rsidRPr="00E4724B" w:rsidRDefault="0072712A" w:rsidP="00E90538">
      <w:pPr>
        <w:pStyle w:val="HPRAMainBodyText"/>
      </w:pPr>
      <w:r>
        <w:t>Annual Compliance Assessment Report</w:t>
      </w:r>
    </w:p>
    <w:p w14:paraId="07B5F132" w14:textId="77777777" w:rsidR="00E90538" w:rsidRPr="00E4724B" w:rsidRDefault="0072712A" w:rsidP="00E90538">
      <w:pPr>
        <w:pStyle w:val="HPRAMainBodyText"/>
      </w:pPr>
      <w:r>
        <w:t>Healthcare Products Distribution Section</w:t>
      </w:r>
    </w:p>
    <w:p w14:paraId="07B5F133" w14:textId="77777777" w:rsidR="00E90538" w:rsidRPr="00E4724B" w:rsidRDefault="00E90538" w:rsidP="00E90538">
      <w:pPr>
        <w:pStyle w:val="HPRAMainBodyText"/>
      </w:pPr>
      <w:r w:rsidRPr="00E4724B">
        <w:t xml:space="preserve">Health Products Regulatory Authority </w:t>
      </w:r>
    </w:p>
    <w:p w14:paraId="07B5F134" w14:textId="77777777" w:rsidR="00E90538" w:rsidRPr="00E4724B" w:rsidRDefault="00E90538" w:rsidP="00E90538">
      <w:pPr>
        <w:pStyle w:val="HPRAMainBodyText"/>
      </w:pPr>
      <w:r w:rsidRPr="00E4724B">
        <w:t>Kevin O’Malley House</w:t>
      </w:r>
    </w:p>
    <w:p w14:paraId="07B5F135" w14:textId="77777777" w:rsidR="002543E0" w:rsidRDefault="002543E0" w:rsidP="00E90538">
      <w:pPr>
        <w:pStyle w:val="HPRAMainBodyText"/>
      </w:pPr>
      <w:r>
        <w:t>Earlsfort Centre</w:t>
      </w:r>
    </w:p>
    <w:p w14:paraId="07B5F136" w14:textId="77777777" w:rsidR="00E90538" w:rsidRPr="00E4724B" w:rsidRDefault="00E90538" w:rsidP="00E90538">
      <w:pPr>
        <w:pStyle w:val="HPRAMainBodyText"/>
      </w:pPr>
      <w:r w:rsidRPr="00E4724B">
        <w:t>Earlsfort Terrace</w:t>
      </w:r>
    </w:p>
    <w:p w14:paraId="07B5F137" w14:textId="77777777" w:rsidR="00E90538" w:rsidRPr="00E4724B" w:rsidRDefault="00E90538" w:rsidP="00E90538">
      <w:pPr>
        <w:pStyle w:val="HPRAMainBodyText"/>
      </w:pPr>
      <w:r w:rsidRPr="00E4724B">
        <w:t>Dublin 2</w:t>
      </w:r>
    </w:p>
    <w:p w14:paraId="07B5F138" w14:textId="77777777" w:rsidR="00E90538" w:rsidRPr="00E4724B" w:rsidRDefault="0072712A" w:rsidP="00E90538">
      <w:pPr>
        <w:pStyle w:val="HPRAMainBodyText"/>
      </w:pPr>
      <w:r>
        <w:t>Tel:</w:t>
      </w:r>
      <w:r w:rsidR="00ED03F4">
        <w:tab/>
      </w:r>
      <w:r>
        <w:t>+ 353 1 676 4971</w:t>
      </w:r>
    </w:p>
    <w:p w14:paraId="07B5F139" w14:textId="77777777" w:rsidR="00E90538" w:rsidRPr="00A20936" w:rsidRDefault="00E90538" w:rsidP="00E90538">
      <w:pPr>
        <w:pStyle w:val="HPRAMainBodyText"/>
      </w:pPr>
      <w:r w:rsidRPr="00A20936">
        <w:t>Fax:</w:t>
      </w:r>
      <w:r w:rsidR="00ED03F4" w:rsidRPr="00A20936">
        <w:tab/>
      </w:r>
      <w:r w:rsidRPr="00A20936">
        <w:t>+ 353 1 676 7836</w:t>
      </w:r>
    </w:p>
    <w:p w14:paraId="07B5F13A" w14:textId="5A2CE944" w:rsidR="00E90538" w:rsidRPr="00E4724B" w:rsidRDefault="0072712A" w:rsidP="0072712A">
      <w:pPr>
        <w:pStyle w:val="HPRAMainBodyText"/>
      </w:pPr>
      <w:r>
        <w:t>Email:</w:t>
      </w:r>
      <w:r w:rsidR="00ED03F4">
        <w:tab/>
      </w:r>
      <w:hyperlink r:id="rId13" w:history="1">
        <w:r w:rsidR="00ED03F4" w:rsidRPr="00ED03F4">
          <w:rPr>
            <w:rStyle w:val="Hyperlink"/>
            <w:u w:val="none"/>
          </w:rPr>
          <w:t>compliance@hpra.ie</w:t>
        </w:r>
      </w:hyperlink>
      <w:r>
        <w:t xml:space="preserve"> </w:t>
      </w:r>
    </w:p>
    <w:sectPr w:rsidR="00E90538" w:rsidRPr="00E4724B" w:rsidSect="00483F0A">
      <w:headerReference w:type="default" r:id="rId14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F13D" w14:textId="77777777" w:rsidR="00741BA0" w:rsidRDefault="00741BA0" w:rsidP="00083E00">
      <w:r>
        <w:separator/>
      </w:r>
    </w:p>
  </w:endnote>
  <w:endnote w:type="continuationSeparator" w:id="0">
    <w:p w14:paraId="07B5F13E" w14:textId="77777777" w:rsidR="00741BA0" w:rsidRDefault="00741BA0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F13F" w14:textId="2B2E9DCB" w:rsidR="00741BA0" w:rsidRPr="00A30AD6" w:rsidRDefault="00741BA0" w:rsidP="00A30AD6">
    <w:pPr>
      <w:pStyle w:val="HPRAS2Footer"/>
      <w:rPr>
        <w:sz w:val="16"/>
        <w:szCs w:val="16"/>
      </w:rPr>
    </w:pPr>
    <w:r>
      <w:rPr>
        <w:sz w:val="16"/>
        <w:szCs w:val="16"/>
      </w:rPr>
      <w:t>IA-F0108-</w:t>
    </w:r>
    <w:r w:rsidR="00803732">
      <w:rPr>
        <w:sz w:val="16"/>
        <w:szCs w:val="16"/>
      </w:rPr>
      <w:t>5</w:t>
    </w:r>
    <w:r w:rsidRPr="00A562DD">
      <w:rPr>
        <w:sz w:val="16"/>
        <w:szCs w:val="16"/>
      </w:rPr>
      <w:tab/>
    </w:r>
    <w:r w:rsidR="00435C57" w:rsidRPr="0072712A">
      <w:rPr>
        <w:sz w:val="16"/>
        <w:szCs w:val="16"/>
      </w:rPr>
      <w:fldChar w:fldCharType="begin"/>
    </w:r>
    <w:r w:rsidRPr="0072712A">
      <w:rPr>
        <w:sz w:val="16"/>
        <w:szCs w:val="16"/>
      </w:rPr>
      <w:instrText xml:space="preserve"> PAGE   \* MERGEFORMAT </w:instrText>
    </w:r>
    <w:r w:rsidR="00435C57" w:rsidRPr="0072712A">
      <w:rPr>
        <w:sz w:val="16"/>
        <w:szCs w:val="16"/>
      </w:rPr>
      <w:fldChar w:fldCharType="separate"/>
    </w:r>
    <w:r w:rsidR="00361757">
      <w:rPr>
        <w:noProof/>
        <w:sz w:val="16"/>
        <w:szCs w:val="16"/>
      </w:rPr>
      <w:t>3</w:t>
    </w:r>
    <w:r w:rsidR="00435C57" w:rsidRPr="0072712A">
      <w:rPr>
        <w:sz w:val="16"/>
        <w:szCs w:val="16"/>
      </w:rPr>
      <w:fldChar w:fldCharType="end"/>
    </w:r>
    <w:r w:rsidRPr="0072712A">
      <w:rPr>
        <w:sz w:val="16"/>
        <w:szCs w:val="16"/>
      </w:rPr>
      <w:t>/</w:t>
    </w:r>
    <w:fldSimple w:instr=" NUMPAGES   \* MERGEFORMAT ">
      <w:r w:rsidR="00361757" w:rsidRPr="00361757">
        <w:rPr>
          <w:noProof/>
          <w:sz w:val="16"/>
          <w:szCs w:val="16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F141" w14:textId="762365B2" w:rsidR="00741BA0" w:rsidRPr="007340E5" w:rsidRDefault="00741BA0" w:rsidP="007340E5">
    <w:pPr>
      <w:pStyle w:val="HPRAS2Footer"/>
      <w:rPr>
        <w:sz w:val="16"/>
        <w:szCs w:val="16"/>
      </w:rPr>
    </w:pPr>
    <w:r>
      <w:rPr>
        <w:sz w:val="16"/>
        <w:szCs w:val="16"/>
      </w:rPr>
      <w:t>IA-F0108-</w:t>
    </w:r>
    <w:r w:rsidR="00C91921">
      <w:rPr>
        <w:sz w:val="16"/>
        <w:szCs w:val="16"/>
      </w:rPr>
      <w:t>4.3</w:t>
    </w:r>
    <w:r w:rsidRPr="00A562DD">
      <w:rPr>
        <w:sz w:val="16"/>
        <w:szCs w:val="16"/>
      </w:rPr>
      <w:tab/>
    </w:r>
    <w:r w:rsidR="00435C57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435C57">
      <w:rPr>
        <w:sz w:val="16"/>
        <w:szCs w:val="16"/>
      </w:rPr>
      <w:fldChar w:fldCharType="separate"/>
    </w:r>
    <w:r w:rsidR="00361757">
      <w:rPr>
        <w:noProof/>
        <w:sz w:val="16"/>
        <w:szCs w:val="16"/>
      </w:rPr>
      <w:t>1</w:t>
    </w:r>
    <w:r w:rsidR="00435C57"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fldSimple w:instr=" NUMPAGES   \* MERGEFORMAT ">
      <w:r w:rsidR="00361757" w:rsidRPr="00361757">
        <w:rPr>
          <w:noProof/>
          <w:sz w:val="16"/>
          <w:szCs w:val="16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F13B" w14:textId="77777777" w:rsidR="00741BA0" w:rsidRDefault="00741BA0" w:rsidP="00083E00">
      <w:r>
        <w:separator/>
      </w:r>
    </w:p>
  </w:footnote>
  <w:footnote w:type="continuationSeparator" w:id="0">
    <w:p w14:paraId="07B5F13C" w14:textId="77777777" w:rsidR="00741BA0" w:rsidRDefault="00741BA0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6F4C" w14:textId="27ABE69C" w:rsidR="00483F0A" w:rsidRDefault="00483F0A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08BAA4A0" wp14:editId="029C221A">
          <wp:simplePos x="0" y="0"/>
          <wp:positionH relativeFrom="column">
            <wp:posOffset>4177665</wp:posOffset>
          </wp:positionH>
          <wp:positionV relativeFrom="paragraph">
            <wp:posOffset>-201295</wp:posOffset>
          </wp:positionV>
          <wp:extent cx="2084660" cy="1158144"/>
          <wp:effectExtent l="0" t="0" r="0" b="4445"/>
          <wp:wrapSquare wrapText="bothSides"/>
          <wp:docPr id="4" name="Picture 0" descr="HP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0" descr="HP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660" cy="1158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1023" w14:textId="77777777" w:rsidR="00483F0A" w:rsidRDefault="00483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16D"/>
    <w:multiLevelType w:val="hybridMultilevel"/>
    <w:tmpl w:val="6BB6A274"/>
    <w:lvl w:ilvl="0" w:tplc="AF888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617574"/>
    <w:multiLevelType w:val="multilevel"/>
    <w:tmpl w:val="F9721DF2"/>
    <w:numStyleLink w:val="HPRAGreaterIndentedBulletedList"/>
  </w:abstractNum>
  <w:abstractNum w:abstractNumId="5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6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146DBB"/>
    <w:multiLevelType w:val="hybridMultilevel"/>
    <w:tmpl w:val="EEF6F0C8"/>
    <w:lvl w:ilvl="0" w:tplc="6B98437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2309E7"/>
    <w:multiLevelType w:val="multilevel"/>
    <w:tmpl w:val="82CC432A"/>
    <w:numStyleLink w:val="HPRAGreaterindentbulletedlist0"/>
  </w:abstractNum>
  <w:abstractNum w:abstractNumId="9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FC2643"/>
    <w:multiLevelType w:val="hybridMultilevel"/>
    <w:tmpl w:val="E83282E6"/>
    <w:lvl w:ilvl="0" w:tplc="59C09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53A8F"/>
    <w:multiLevelType w:val="hybridMultilevel"/>
    <w:tmpl w:val="0BFAB9F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B4B09"/>
    <w:multiLevelType w:val="multilevel"/>
    <w:tmpl w:val="F5A69B34"/>
    <w:numStyleLink w:val="HPRALowecaseAlphabetBullet"/>
  </w:abstractNum>
  <w:abstractNum w:abstractNumId="14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5" w15:restartNumberingAfterBreak="0">
    <w:nsid w:val="5F31366E"/>
    <w:multiLevelType w:val="multilevel"/>
    <w:tmpl w:val="26C258D6"/>
    <w:numStyleLink w:val="HPRANumberedList"/>
  </w:abstractNum>
  <w:abstractNum w:abstractNumId="16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7" w15:restartNumberingAfterBreak="0">
    <w:nsid w:val="65D1601A"/>
    <w:multiLevelType w:val="hybridMultilevel"/>
    <w:tmpl w:val="FF74C604"/>
    <w:lvl w:ilvl="0" w:tplc="AF888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62DEE"/>
    <w:multiLevelType w:val="multilevel"/>
    <w:tmpl w:val="D06A225C"/>
    <w:numStyleLink w:val="HPRAIndentedBulletedList"/>
  </w:abstractNum>
  <w:abstractNum w:abstractNumId="19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0" w15:restartNumberingAfterBreak="0">
    <w:nsid w:val="6AF57F43"/>
    <w:multiLevelType w:val="multilevel"/>
    <w:tmpl w:val="0DA4B546"/>
    <w:numStyleLink w:val="HPRAArabicNumerals"/>
  </w:abstractNum>
  <w:abstractNum w:abstractNumId="21" w15:restartNumberingAfterBreak="0">
    <w:nsid w:val="6C524C80"/>
    <w:multiLevelType w:val="multilevel"/>
    <w:tmpl w:val="E53E1F6C"/>
    <w:numStyleLink w:val="HPRARomanNumeralsBulletedlist"/>
  </w:abstractNum>
  <w:abstractNum w:abstractNumId="22" w15:restartNumberingAfterBreak="0">
    <w:nsid w:val="6F707964"/>
    <w:multiLevelType w:val="multilevel"/>
    <w:tmpl w:val="F0F6C540"/>
    <w:numStyleLink w:val="HPRAAlphabetBulletedList"/>
  </w:abstractNum>
  <w:abstractNum w:abstractNumId="23" w15:restartNumberingAfterBreak="0">
    <w:nsid w:val="6FE97EE2"/>
    <w:multiLevelType w:val="multilevel"/>
    <w:tmpl w:val="224878AC"/>
    <w:numStyleLink w:val="HPRAIndentedBulletedlist0"/>
  </w:abstractNum>
  <w:abstractNum w:abstractNumId="24" w15:restartNumberingAfterBreak="0">
    <w:nsid w:val="7055430A"/>
    <w:multiLevelType w:val="multilevel"/>
    <w:tmpl w:val="E53E1F6C"/>
    <w:numStyleLink w:val="HPRARomanNumeralsBulletedlist"/>
  </w:abstractNum>
  <w:abstractNum w:abstractNumId="25" w15:restartNumberingAfterBreak="0">
    <w:nsid w:val="70A52DC8"/>
    <w:multiLevelType w:val="multilevel"/>
    <w:tmpl w:val="F5A69B34"/>
    <w:numStyleLink w:val="HPRALowecaseAlphabetBullet"/>
  </w:abstractNum>
  <w:abstractNum w:abstractNumId="26" w15:restartNumberingAfterBreak="0">
    <w:nsid w:val="778F6B81"/>
    <w:multiLevelType w:val="multilevel"/>
    <w:tmpl w:val="224878AC"/>
    <w:numStyleLink w:val="HPRAIndentedBulletedlist0"/>
  </w:abstractNum>
  <w:num w:numId="1" w16cid:durableId="663821805">
    <w:abstractNumId w:val="10"/>
  </w:num>
  <w:num w:numId="2" w16cid:durableId="421923728">
    <w:abstractNumId w:val="16"/>
  </w:num>
  <w:num w:numId="3" w16cid:durableId="1931622730">
    <w:abstractNumId w:val="3"/>
  </w:num>
  <w:num w:numId="4" w16cid:durableId="1747074598">
    <w:abstractNumId w:val="6"/>
  </w:num>
  <w:num w:numId="5" w16cid:durableId="752556721">
    <w:abstractNumId w:val="5"/>
  </w:num>
  <w:num w:numId="6" w16cid:durableId="410197225">
    <w:abstractNumId w:val="15"/>
  </w:num>
  <w:num w:numId="7" w16cid:durableId="1597782248">
    <w:abstractNumId w:val="2"/>
  </w:num>
  <w:num w:numId="8" w16cid:durableId="514686304">
    <w:abstractNumId w:val="22"/>
    <w:lvlOverride w:ilvl="1">
      <w:lvl w:ilvl="1">
        <w:start w:val="1"/>
        <w:numFmt w:val="bullet"/>
        <w:pStyle w:val="Bulletedlist"/>
        <w:lvlText w:val="-"/>
        <w:lvlJc w:val="left"/>
        <w:pPr>
          <w:tabs>
            <w:tab w:val="num" w:pos="709"/>
          </w:tabs>
          <w:ind w:left="992" w:hanging="283"/>
        </w:pPr>
        <w:rPr>
          <w:rFonts w:ascii="Segoe UI" w:hAnsi="Segoe UI" w:hint="default"/>
          <w:color w:val="0057B8" w:themeColor="accent3"/>
          <w:sz w:val="20"/>
          <w:szCs w:val="24"/>
        </w:rPr>
      </w:lvl>
    </w:lvlOverride>
  </w:num>
  <w:num w:numId="9" w16cid:durableId="754323048">
    <w:abstractNumId w:val="25"/>
  </w:num>
  <w:num w:numId="10" w16cid:durableId="1978535657">
    <w:abstractNumId w:val="21"/>
  </w:num>
  <w:num w:numId="11" w16cid:durableId="324355993">
    <w:abstractNumId w:val="20"/>
  </w:num>
  <w:num w:numId="12" w16cid:durableId="634219549">
    <w:abstractNumId w:val="14"/>
  </w:num>
  <w:num w:numId="13" w16cid:durableId="2104914487">
    <w:abstractNumId w:val="1"/>
  </w:num>
  <w:num w:numId="14" w16cid:durableId="1388148085">
    <w:abstractNumId w:val="8"/>
  </w:num>
  <w:num w:numId="15" w16cid:durableId="1097798382">
    <w:abstractNumId w:val="18"/>
  </w:num>
  <w:num w:numId="16" w16cid:durableId="1018894410">
    <w:abstractNumId w:val="24"/>
  </w:num>
  <w:num w:numId="17" w16cid:durableId="1441802852">
    <w:abstractNumId w:val="18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377438458">
    <w:abstractNumId w:val="4"/>
  </w:num>
  <w:num w:numId="19" w16cid:durableId="670374663">
    <w:abstractNumId w:val="15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 w16cid:durableId="18582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4683253">
    <w:abstractNumId w:val="15"/>
  </w:num>
  <w:num w:numId="22" w16cid:durableId="1898394756">
    <w:abstractNumId w:val="15"/>
  </w:num>
  <w:num w:numId="23" w16cid:durableId="1126655090">
    <w:abstractNumId w:val="15"/>
  </w:num>
  <w:num w:numId="24" w16cid:durableId="1265260668">
    <w:abstractNumId w:val="15"/>
  </w:num>
  <w:num w:numId="25" w16cid:durableId="744452553">
    <w:abstractNumId w:val="15"/>
  </w:num>
  <w:num w:numId="26" w16cid:durableId="1354526626">
    <w:abstractNumId w:val="15"/>
  </w:num>
  <w:num w:numId="27" w16cid:durableId="1097167692">
    <w:abstractNumId w:val="15"/>
  </w:num>
  <w:num w:numId="28" w16cid:durableId="825322840">
    <w:abstractNumId w:val="15"/>
  </w:num>
  <w:num w:numId="29" w16cid:durableId="1694838306">
    <w:abstractNumId w:val="13"/>
  </w:num>
  <w:num w:numId="30" w16cid:durableId="1142887290">
    <w:abstractNumId w:val="9"/>
  </w:num>
  <w:num w:numId="31" w16cid:durableId="1711106470">
    <w:abstractNumId w:val="26"/>
  </w:num>
  <w:num w:numId="32" w16cid:durableId="901259536">
    <w:abstractNumId w:val="23"/>
  </w:num>
  <w:num w:numId="33" w16cid:durableId="1532380663">
    <w:abstractNumId w:val="11"/>
  </w:num>
  <w:num w:numId="34" w16cid:durableId="1751586801">
    <w:abstractNumId w:val="12"/>
  </w:num>
  <w:num w:numId="35" w16cid:durableId="312416919">
    <w:abstractNumId w:val="7"/>
  </w:num>
  <w:num w:numId="36" w16cid:durableId="840924919">
    <w:abstractNumId w:val="0"/>
  </w:num>
  <w:num w:numId="37" w16cid:durableId="910702667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1"/>
  <w:defaultTabStop w:val="720"/>
  <w:defaultTableStyle w:val="HPRATableBlueHeader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00"/>
    <w:rsid w:val="00044A1E"/>
    <w:rsid w:val="000524C6"/>
    <w:rsid w:val="00056108"/>
    <w:rsid w:val="00083E00"/>
    <w:rsid w:val="000F12C8"/>
    <w:rsid w:val="00107DDE"/>
    <w:rsid w:val="00113529"/>
    <w:rsid w:val="001315D6"/>
    <w:rsid w:val="00136F80"/>
    <w:rsid w:val="001401C6"/>
    <w:rsid w:val="00152E05"/>
    <w:rsid w:val="00160995"/>
    <w:rsid w:val="001B581F"/>
    <w:rsid w:val="001C1B29"/>
    <w:rsid w:val="001E26C9"/>
    <w:rsid w:val="0020621C"/>
    <w:rsid w:val="00224809"/>
    <w:rsid w:val="00234DB4"/>
    <w:rsid w:val="00246313"/>
    <w:rsid w:val="002543E0"/>
    <w:rsid w:val="002549CA"/>
    <w:rsid w:val="00263F72"/>
    <w:rsid w:val="002A3CFF"/>
    <w:rsid w:val="002A6374"/>
    <w:rsid w:val="002D4583"/>
    <w:rsid w:val="002D7F7A"/>
    <w:rsid w:val="002F3832"/>
    <w:rsid w:val="0031759B"/>
    <w:rsid w:val="00322028"/>
    <w:rsid w:val="00333234"/>
    <w:rsid w:val="003602EE"/>
    <w:rsid w:val="00361757"/>
    <w:rsid w:val="003653B9"/>
    <w:rsid w:val="003709D4"/>
    <w:rsid w:val="003749A6"/>
    <w:rsid w:val="00396380"/>
    <w:rsid w:val="00396FC8"/>
    <w:rsid w:val="003B4BAB"/>
    <w:rsid w:val="003F6690"/>
    <w:rsid w:val="00410387"/>
    <w:rsid w:val="004311F1"/>
    <w:rsid w:val="00435C57"/>
    <w:rsid w:val="0044406C"/>
    <w:rsid w:val="004448E1"/>
    <w:rsid w:val="00447BB4"/>
    <w:rsid w:val="0045184A"/>
    <w:rsid w:val="00463942"/>
    <w:rsid w:val="004721BC"/>
    <w:rsid w:val="00483F0A"/>
    <w:rsid w:val="004A416B"/>
    <w:rsid w:val="004B49A9"/>
    <w:rsid w:val="004D7EAD"/>
    <w:rsid w:val="004E5D4F"/>
    <w:rsid w:val="004F05F6"/>
    <w:rsid w:val="005619AC"/>
    <w:rsid w:val="00574BE1"/>
    <w:rsid w:val="00593837"/>
    <w:rsid w:val="005B5C44"/>
    <w:rsid w:val="005B614B"/>
    <w:rsid w:val="005D5E08"/>
    <w:rsid w:val="005E2798"/>
    <w:rsid w:val="0064098C"/>
    <w:rsid w:val="00641571"/>
    <w:rsid w:val="00653886"/>
    <w:rsid w:val="00657E3E"/>
    <w:rsid w:val="00661A56"/>
    <w:rsid w:val="006A7253"/>
    <w:rsid w:val="006D4AD9"/>
    <w:rsid w:val="006E037F"/>
    <w:rsid w:val="006E57FF"/>
    <w:rsid w:val="00720E8A"/>
    <w:rsid w:val="0072712A"/>
    <w:rsid w:val="007340E5"/>
    <w:rsid w:val="00741BA0"/>
    <w:rsid w:val="0074719E"/>
    <w:rsid w:val="0075422A"/>
    <w:rsid w:val="00762A13"/>
    <w:rsid w:val="00793778"/>
    <w:rsid w:val="00797884"/>
    <w:rsid w:val="00803732"/>
    <w:rsid w:val="00804D53"/>
    <w:rsid w:val="008132D2"/>
    <w:rsid w:val="00823201"/>
    <w:rsid w:val="008351E9"/>
    <w:rsid w:val="008419CF"/>
    <w:rsid w:val="008667F0"/>
    <w:rsid w:val="00866D7E"/>
    <w:rsid w:val="008935B4"/>
    <w:rsid w:val="00900CC4"/>
    <w:rsid w:val="0090195B"/>
    <w:rsid w:val="0091585E"/>
    <w:rsid w:val="009209CA"/>
    <w:rsid w:val="0092524D"/>
    <w:rsid w:val="0094175E"/>
    <w:rsid w:val="00941E52"/>
    <w:rsid w:val="0094377F"/>
    <w:rsid w:val="00954533"/>
    <w:rsid w:val="009868D7"/>
    <w:rsid w:val="00993F58"/>
    <w:rsid w:val="009E0F8A"/>
    <w:rsid w:val="009F4AA1"/>
    <w:rsid w:val="00A20936"/>
    <w:rsid w:val="00A30AD6"/>
    <w:rsid w:val="00A35FF8"/>
    <w:rsid w:val="00A51718"/>
    <w:rsid w:val="00A542DA"/>
    <w:rsid w:val="00A57EFE"/>
    <w:rsid w:val="00A81130"/>
    <w:rsid w:val="00A978DF"/>
    <w:rsid w:val="00AA2C95"/>
    <w:rsid w:val="00AB44B6"/>
    <w:rsid w:val="00AC3382"/>
    <w:rsid w:val="00B029C3"/>
    <w:rsid w:val="00B1155A"/>
    <w:rsid w:val="00B179E0"/>
    <w:rsid w:val="00B27D5C"/>
    <w:rsid w:val="00B36981"/>
    <w:rsid w:val="00B40B3E"/>
    <w:rsid w:val="00B82BA5"/>
    <w:rsid w:val="00BA0272"/>
    <w:rsid w:val="00BC0635"/>
    <w:rsid w:val="00BD3BD8"/>
    <w:rsid w:val="00C0332E"/>
    <w:rsid w:val="00C3188C"/>
    <w:rsid w:val="00C36A96"/>
    <w:rsid w:val="00C63669"/>
    <w:rsid w:val="00C808A6"/>
    <w:rsid w:val="00C876BB"/>
    <w:rsid w:val="00C91288"/>
    <w:rsid w:val="00C91921"/>
    <w:rsid w:val="00CB5381"/>
    <w:rsid w:val="00CC1DE4"/>
    <w:rsid w:val="00D043FE"/>
    <w:rsid w:val="00D11CD7"/>
    <w:rsid w:val="00D2075D"/>
    <w:rsid w:val="00D313BB"/>
    <w:rsid w:val="00D41D59"/>
    <w:rsid w:val="00D615F1"/>
    <w:rsid w:val="00D81E51"/>
    <w:rsid w:val="00DB4A5A"/>
    <w:rsid w:val="00DD2F2C"/>
    <w:rsid w:val="00DF6624"/>
    <w:rsid w:val="00E03D21"/>
    <w:rsid w:val="00E05B86"/>
    <w:rsid w:val="00E11046"/>
    <w:rsid w:val="00E12191"/>
    <w:rsid w:val="00E360AC"/>
    <w:rsid w:val="00E46911"/>
    <w:rsid w:val="00E4724B"/>
    <w:rsid w:val="00E51130"/>
    <w:rsid w:val="00E90538"/>
    <w:rsid w:val="00E97CF0"/>
    <w:rsid w:val="00EB4411"/>
    <w:rsid w:val="00ED03F4"/>
    <w:rsid w:val="00ED3592"/>
    <w:rsid w:val="00EF2202"/>
    <w:rsid w:val="00EF68AD"/>
    <w:rsid w:val="00F10097"/>
    <w:rsid w:val="00F1400F"/>
    <w:rsid w:val="00F244C4"/>
    <w:rsid w:val="00F501FF"/>
    <w:rsid w:val="00F52FEA"/>
    <w:rsid w:val="00F73109"/>
    <w:rsid w:val="00F8010C"/>
    <w:rsid w:val="00F9211A"/>
    <w:rsid w:val="00FA5C27"/>
    <w:rsid w:val="00FB61EA"/>
    <w:rsid w:val="00F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7B5F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</w:style>
  <w:style w:type="paragraph" w:styleId="Heading2">
    <w:name w:val="heading 2"/>
    <w:basedOn w:val="Normal"/>
    <w:next w:val="Normal"/>
    <w:link w:val="Heading2Char"/>
    <w:uiPriority w:val="9"/>
    <w:semiHidden/>
    <w:rsid w:val="001B58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BF6F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4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  <w:style w:type="character" w:customStyle="1" w:styleId="Arial12ptBold">
    <w:name w:val="Arial 12 pt Bold"/>
    <w:basedOn w:val="DefaultParagraphFont"/>
    <w:rsid w:val="001B581F"/>
    <w:rPr>
      <w:rFonts w:ascii="Arial" w:hAnsi="Arial"/>
      <w:b/>
      <w:bCs/>
      <w:sz w:val="24"/>
    </w:rPr>
  </w:style>
  <w:style w:type="paragraph" w:customStyle="1" w:styleId="Default">
    <w:name w:val="Default"/>
    <w:rsid w:val="001B581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QMStitle">
    <w:name w:val="QMS title"/>
    <w:basedOn w:val="Heading2"/>
    <w:autoRedefine/>
    <w:rsid w:val="001B581F"/>
    <w:pPr>
      <w:keepLines w:val="0"/>
      <w:spacing w:before="0"/>
      <w:ind w:left="142"/>
      <w:jc w:val="both"/>
    </w:pPr>
    <w:rPr>
      <w:rFonts w:ascii="Arial" w:eastAsia="Times New Roman" w:hAnsi="Arial" w:cs="Arial"/>
      <w:caps/>
      <w:smallCaps/>
      <w:color w:val="auto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581F"/>
    <w:rPr>
      <w:rFonts w:asciiTheme="majorHAnsi" w:eastAsiaTheme="majorEastAsia" w:hAnsiTheme="majorHAnsi" w:cstheme="majorBidi"/>
      <w:b/>
      <w:bCs/>
      <w:color w:val="00BF6F" w:themeColor="accent1"/>
      <w:sz w:val="26"/>
      <w:szCs w:val="26"/>
    </w:rPr>
  </w:style>
  <w:style w:type="paragraph" w:styleId="Revision">
    <w:name w:val="Revision"/>
    <w:hidden/>
    <w:uiPriority w:val="99"/>
    <w:semiHidden/>
    <w:rsid w:val="00396380"/>
  </w:style>
  <w:style w:type="character" w:styleId="CommentReference">
    <w:name w:val="annotation reference"/>
    <w:basedOn w:val="DefaultParagraphFont"/>
    <w:uiPriority w:val="99"/>
    <w:semiHidden/>
    <w:unhideWhenUsed/>
    <w:rsid w:val="00447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7B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B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B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mpliance@hpra.ie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hpra.ie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1DB9A-DDF7-4111-A687-5A7F343F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2023-12-19T11:54:00Z</dcterms:created>
  <dcterms:modified xsi:type="dcterms:W3CDTF">2023-12-19T11:58:00Z</dcterms:modified>
</cp:coreProperties>
</file>